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55" w:rsidRPr="00745755" w:rsidRDefault="006C0E55" w:rsidP="006C0E55">
      <w:pPr>
        <w:spacing w:line="240" w:lineRule="auto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832251">
        <w:rPr>
          <w:b/>
          <w:sz w:val="24"/>
          <w:szCs w:val="24"/>
        </w:rPr>
        <w:t xml:space="preserve">ПЛАН МЕРОПРИЯТИЙ </w:t>
      </w:r>
      <w:r w:rsidR="00745755">
        <w:rPr>
          <w:b/>
          <w:sz w:val="24"/>
          <w:szCs w:val="24"/>
        </w:rPr>
        <w:t>УЧЕБНО-ВОСПИТАТЕЛЬНЫХ, ВНЕУРОЧНЫХ И СОЦИОКУЛЬТУРНЫХ МЕРОПРИЯТИЙ</w:t>
      </w:r>
    </w:p>
    <w:p w:rsidR="006C0E55" w:rsidRPr="00832251" w:rsidRDefault="00745755" w:rsidP="006C0E55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832251">
        <w:rPr>
          <w:b/>
          <w:sz w:val="24"/>
          <w:szCs w:val="24"/>
        </w:rPr>
        <w:t>ПО РЕАЛИЗАЦИИ РЕГИОНАЛЬНОГО ПРОЕКТА «СОВРЕМЕННАЯ ШКОЛА»</w:t>
      </w:r>
    </w:p>
    <w:p w:rsidR="006C0E55" w:rsidRPr="00FC7630" w:rsidRDefault="006C0E55" w:rsidP="006C0E55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3961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3"/>
        <w:gridCol w:w="1510"/>
        <w:gridCol w:w="1428"/>
        <w:gridCol w:w="2505"/>
        <w:gridCol w:w="7"/>
        <w:gridCol w:w="2413"/>
        <w:gridCol w:w="1741"/>
      </w:tblGrid>
      <w:tr w:rsidR="00C84626" w:rsidRPr="00C84626" w:rsidTr="004E2005">
        <w:trPr>
          <w:trHeight w:val="473"/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№ п/п</w:t>
            </w:r>
          </w:p>
        </w:tc>
        <w:tc>
          <w:tcPr>
            <w:tcW w:w="3653" w:type="dxa"/>
            <w:vMerge w:val="restart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8" w:type="dxa"/>
            <w:gridSpan w:val="2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  <w:vMerge w:val="restart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Ответственный исполнитель</w:t>
            </w:r>
          </w:p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84626">
              <w:rPr>
                <w:i/>
                <w:sz w:val="24"/>
                <w:szCs w:val="24"/>
              </w:rPr>
              <w:t>(ФИО)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41" w:type="dxa"/>
            <w:vMerge w:val="restart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Информация об исполнении</w:t>
            </w:r>
          </w:p>
        </w:tc>
      </w:tr>
      <w:tr w:rsidR="00C84626" w:rsidRPr="00C84626" w:rsidTr="004E2005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Начало</w:t>
            </w:r>
          </w:p>
        </w:tc>
        <w:tc>
          <w:tcPr>
            <w:tcW w:w="1428" w:type="dxa"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Окончание</w:t>
            </w:r>
          </w:p>
        </w:tc>
        <w:tc>
          <w:tcPr>
            <w:tcW w:w="2505" w:type="dxa"/>
            <w:vMerge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6C0E55" w:rsidRPr="00C84626" w:rsidRDefault="006C0E55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CA0" w:rsidRPr="00C84626" w:rsidTr="009130A6">
        <w:trPr>
          <w:jc w:val="center"/>
        </w:trPr>
        <w:tc>
          <w:tcPr>
            <w:tcW w:w="704" w:type="dxa"/>
            <w:vAlign w:val="center"/>
          </w:tcPr>
          <w:p w:rsidR="00377CA0" w:rsidRPr="00044AA5" w:rsidRDefault="00377CA0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377CA0" w:rsidRPr="00377CA0" w:rsidRDefault="00377CA0" w:rsidP="00C84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77CA0">
              <w:rPr>
                <w:bCs/>
                <w:sz w:val="24"/>
                <w:szCs w:val="24"/>
              </w:rPr>
              <w:t>Организация набора детей, обучающихся по программам Центров:</w:t>
            </w:r>
          </w:p>
          <w:p w:rsidR="00377CA0" w:rsidRPr="00377CA0" w:rsidRDefault="00377CA0" w:rsidP="00C84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C84626">
              <w:rPr>
                <w:bCs/>
                <w:sz w:val="24"/>
                <w:szCs w:val="24"/>
              </w:rPr>
              <w:t xml:space="preserve">- </w:t>
            </w:r>
            <w:r w:rsidRPr="00377CA0">
              <w:rPr>
                <w:bCs/>
                <w:sz w:val="24"/>
                <w:szCs w:val="24"/>
              </w:rPr>
              <w:t xml:space="preserve"> Ознакомление обучающихся и их родителей с образовательными программами, реализуемыми Центром</w:t>
            </w:r>
          </w:p>
          <w:p w:rsidR="00377CA0" w:rsidRPr="00C84626" w:rsidRDefault="00377CA0" w:rsidP="00C84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 - Зачисление обучающихся по образовательным программам Центра</w:t>
            </w:r>
          </w:p>
        </w:tc>
        <w:tc>
          <w:tcPr>
            <w:tcW w:w="1510" w:type="dxa"/>
            <w:vAlign w:val="center"/>
          </w:tcPr>
          <w:p w:rsidR="00377CA0" w:rsidRDefault="00DA614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01 мая</w:t>
            </w:r>
          </w:p>
          <w:p w:rsidR="00475404" w:rsidRPr="00C84626" w:rsidRDefault="009130A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:rsidR="00377CA0" w:rsidRPr="00C84626" w:rsidRDefault="009130A6" w:rsidP="004754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A6146" w:rsidRPr="00C84626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12" w:type="dxa"/>
            <w:gridSpan w:val="2"/>
            <w:vAlign w:val="center"/>
          </w:tcPr>
          <w:p w:rsidR="00377CA0" w:rsidRDefault="009130A6" w:rsidP="00C8462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Андреев А. Е.,</w:t>
            </w:r>
          </w:p>
          <w:p w:rsidR="009130A6" w:rsidRDefault="009130A6" w:rsidP="00C8462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Терещенко Е. В.</w:t>
            </w:r>
          </w:p>
          <w:p w:rsidR="00475404" w:rsidRDefault="00475404" w:rsidP="00C8462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Центра,</w:t>
            </w:r>
          </w:p>
          <w:p w:rsidR="00475404" w:rsidRPr="00C84626" w:rsidRDefault="00475404" w:rsidP="00C8462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ШМО доп. образования</w:t>
            </w:r>
          </w:p>
        </w:tc>
        <w:tc>
          <w:tcPr>
            <w:tcW w:w="2413" w:type="dxa"/>
            <w:vAlign w:val="center"/>
          </w:tcPr>
          <w:p w:rsidR="00377CA0" w:rsidRPr="00C84626" w:rsidRDefault="00DA614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1741" w:type="dxa"/>
            <w:vAlign w:val="center"/>
          </w:tcPr>
          <w:p w:rsidR="00377CA0" w:rsidRPr="00C84626" w:rsidRDefault="00377CA0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626" w:rsidRPr="00C84626" w:rsidTr="009130A6">
        <w:trPr>
          <w:jc w:val="center"/>
        </w:trPr>
        <w:tc>
          <w:tcPr>
            <w:tcW w:w="704" w:type="dxa"/>
            <w:vAlign w:val="center"/>
          </w:tcPr>
          <w:p w:rsidR="00C84626" w:rsidRPr="00044AA5" w:rsidRDefault="00C84626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</w:tcPr>
          <w:p w:rsidR="00C84626" w:rsidRPr="00C84626" w:rsidRDefault="00230823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апробации</w:t>
            </w:r>
            <w:r w:rsidR="00C84626" w:rsidRPr="00C84626">
              <w:rPr>
                <w:sz w:val="24"/>
                <w:szCs w:val="24"/>
              </w:rPr>
              <w:t xml:space="preserve"> создания условий для психологического сопровождения </w:t>
            </w:r>
            <w:r w:rsidR="00475404">
              <w:rPr>
                <w:sz w:val="24"/>
                <w:szCs w:val="24"/>
              </w:rPr>
              <w:t>обучающихся МАОУ СОШ №1</w:t>
            </w:r>
          </w:p>
        </w:tc>
        <w:tc>
          <w:tcPr>
            <w:tcW w:w="1510" w:type="dxa"/>
          </w:tcPr>
          <w:p w:rsidR="00C84626" w:rsidRPr="00C84626" w:rsidRDefault="00C8462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01.01.2019</w:t>
            </w:r>
          </w:p>
        </w:tc>
        <w:tc>
          <w:tcPr>
            <w:tcW w:w="1428" w:type="dxa"/>
          </w:tcPr>
          <w:p w:rsidR="00C84626" w:rsidRPr="00C84626" w:rsidRDefault="00C8462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31.12.2020</w:t>
            </w:r>
          </w:p>
        </w:tc>
        <w:tc>
          <w:tcPr>
            <w:tcW w:w="2512" w:type="dxa"/>
            <w:gridSpan w:val="2"/>
          </w:tcPr>
          <w:p w:rsidR="00C84626" w:rsidRPr="00C84626" w:rsidRDefault="009130A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</w:t>
            </w:r>
          </w:p>
        </w:tc>
        <w:tc>
          <w:tcPr>
            <w:tcW w:w="2413" w:type="dxa"/>
          </w:tcPr>
          <w:p w:rsidR="00C84626" w:rsidRPr="00C84626" w:rsidRDefault="00C8462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41" w:type="dxa"/>
            <w:vAlign w:val="center"/>
          </w:tcPr>
          <w:p w:rsidR="00C84626" w:rsidRPr="00C84626" w:rsidRDefault="00C84626" w:rsidP="00C8462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4626" w:rsidRPr="00C84626" w:rsidTr="009130A6">
        <w:trPr>
          <w:jc w:val="center"/>
        </w:trPr>
        <w:tc>
          <w:tcPr>
            <w:tcW w:w="704" w:type="dxa"/>
          </w:tcPr>
          <w:p w:rsidR="00C84626" w:rsidRPr="00044AA5" w:rsidRDefault="00C84626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C84626" w:rsidRPr="00C84626" w:rsidRDefault="00C8462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Неделя безопасности (задача акции – совершенствование знаний, правил поведения и действий учащихся в чрезвычайных ситуациях как мирного, так и военного времени)</w:t>
            </w:r>
          </w:p>
        </w:tc>
        <w:tc>
          <w:tcPr>
            <w:tcW w:w="1510" w:type="dxa"/>
          </w:tcPr>
          <w:p w:rsidR="00C84626" w:rsidRPr="00475404" w:rsidRDefault="00C84626" w:rsidP="004754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сентябрь </w:t>
            </w:r>
            <w:r w:rsidRPr="00C84626">
              <w:rPr>
                <w:sz w:val="24"/>
                <w:szCs w:val="24"/>
                <w:lang w:val="en-US"/>
              </w:rPr>
              <w:t>20</w:t>
            </w:r>
            <w:r w:rsidR="009130A6"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C84626" w:rsidRPr="00C84626" w:rsidRDefault="0068516A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декада сентября</w:t>
            </w:r>
          </w:p>
        </w:tc>
        <w:tc>
          <w:tcPr>
            <w:tcW w:w="2512" w:type="dxa"/>
            <w:gridSpan w:val="2"/>
          </w:tcPr>
          <w:p w:rsidR="00C84626" w:rsidRPr="00C84626" w:rsidRDefault="009130A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 Е. С.</w:t>
            </w:r>
          </w:p>
        </w:tc>
        <w:tc>
          <w:tcPr>
            <w:tcW w:w="2413" w:type="dxa"/>
          </w:tcPr>
          <w:p w:rsidR="00C84626" w:rsidRPr="00C84626" w:rsidRDefault="0068516A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C84626" w:rsidRPr="00C84626" w:rsidRDefault="00C8462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4626" w:rsidRPr="00C84626" w:rsidTr="009130A6">
        <w:trPr>
          <w:jc w:val="center"/>
        </w:trPr>
        <w:tc>
          <w:tcPr>
            <w:tcW w:w="704" w:type="dxa"/>
          </w:tcPr>
          <w:p w:rsidR="00C84626" w:rsidRPr="00044AA5" w:rsidRDefault="00C84626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C84626" w:rsidRPr="00C84626" w:rsidRDefault="00C8462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Единый урок безопасности в сети Интернет (в режиме </w:t>
            </w:r>
            <w:proofErr w:type="spellStart"/>
            <w:r w:rsidRPr="00C84626">
              <w:rPr>
                <w:sz w:val="24"/>
                <w:szCs w:val="24"/>
              </w:rPr>
              <w:t>видеоконференц</w:t>
            </w:r>
            <w:proofErr w:type="spellEnd"/>
            <w:r w:rsidRPr="00C84626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1510" w:type="dxa"/>
          </w:tcPr>
          <w:p w:rsidR="00C84626" w:rsidRPr="00C84626" w:rsidRDefault="00C84626" w:rsidP="004754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октябрь 20</w:t>
            </w:r>
            <w:r w:rsidR="009130A6"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C84626" w:rsidRPr="00C84626" w:rsidRDefault="009130A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2512" w:type="dxa"/>
            <w:gridSpan w:val="2"/>
          </w:tcPr>
          <w:p w:rsidR="00C84626" w:rsidRPr="00C84626" w:rsidRDefault="007247C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2413" w:type="dxa"/>
          </w:tcPr>
          <w:p w:rsidR="00C84626" w:rsidRPr="00C84626" w:rsidRDefault="007247C6" w:rsidP="00C846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C84626" w:rsidRPr="00C84626" w:rsidRDefault="00C84626" w:rsidP="00C846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47C6" w:rsidRPr="00C84626" w:rsidTr="009130A6">
        <w:trPr>
          <w:jc w:val="center"/>
        </w:trPr>
        <w:tc>
          <w:tcPr>
            <w:tcW w:w="704" w:type="dxa"/>
          </w:tcPr>
          <w:p w:rsidR="007247C6" w:rsidRPr="00044AA5" w:rsidRDefault="007247C6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7247C6" w:rsidRPr="00C84626" w:rsidRDefault="007247C6" w:rsidP="007247C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84626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510" w:type="dxa"/>
          </w:tcPr>
          <w:p w:rsidR="007247C6" w:rsidRPr="00C84626" w:rsidRDefault="007247C6" w:rsidP="004754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октябрь 20</w:t>
            </w:r>
            <w:r w:rsidR="009130A6"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7247C6" w:rsidRPr="00C84626" w:rsidRDefault="009130A6" w:rsidP="007247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2512" w:type="dxa"/>
            <w:gridSpan w:val="2"/>
          </w:tcPr>
          <w:p w:rsidR="007247C6" w:rsidRDefault="00475404" w:rsidP="007247C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М. Н.,</w:t>
            </w:r>
          </w:p>
          <w:p w:rsidR="00475404" w:rsidRPr="00C84626" w:rsidRDefault="009130A6" w:rsidP="007247C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О. Ф.</w:t>
            </w:r>
          </w:p>
        </w:tc>
        <w:tc>
          <w:tcPr>
            <w:tcW w:w="2413" w:type="dxa"/>
          </w:tcPr>
          <w:p w:rsidR="007247C6" w:rsidRPr="00C84626" w:rsidRDefault="007247C6" w:rsidP="007247C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7247C6" w:rsidRPr="00C84626" w:rsidRDefault="007247C6" w:rsidP="007247C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1971" w:rsidRPr="00C84626" w:rsidTr="009130A6">
        <w:trPr>
          <w:jc w:val="center"/>
        </w:trPr>
        <w:tc>
          <w:tcPr>
            <w:tcW w:w="704" w:type="dxa"/>
          </w:tcPr>
          <w:p w:rsidR="00201971" w:rsidRPr="00044AA5" w:rsidRDefault="00201971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201971" w:rsidRPr="00C84626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510" w:type="dxa"/>
          </w:tcPr>
          <w:p w:rsidR="00201971" w:rsidRPr="00C84626" w:rsidRDefault="00201971" w:rsidP="004754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декабрь 20</w:t>
            </w:r>
            <w:r w:rsidR="009130A6">
              <w:rPr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201971" w:rsidRPr="00C84626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декада</w:t>
            </w:r>
          </w:p>
        </w:tc>
        <w:tc>
          <w:tcPr>
            <w:tcW w:w="2512" w:type="dxa"/>
            <w:gridSpan w:val="2"/>
          </w:tcPr>
          <w:p w:rsidR="00201971" w:rsidRPr="00C84626" w:rsidRDefault="00201971" w:rsidP="009130A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0B43D1">
              <w:rPr>
                <w:sz w:val="24"/>
                <w:szCs w:val="24"/>
              </w:rPr>
              <w:t xml:space="preserve">информатики </w:t>
            </w:r>
          </w:p>
        </w:tc>
        <w:tc>
          <w:tcPr>
            <w:tcW w:w="2413" w:type="dxa"/>
          </w:tcPr>
          <w:p w:rsidR="00201971" w:rsidRPr="00C84626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201971" w:rsidRPr="00C84626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1971" w:rsidRPr="00C84626" w:rsidTr="009130A6">
        <w:trPr>
          <w:jc w:val="center"/>
        </w:trPr>
        <w:tc>
          <w:tcPr>
            <w:tcW w:w="704" w:type="dxa"/>
          </w:tcPr>
          <w:p w:rsidR="00201971" w:rsidRPr="00044AA5" w:rsidRDefault="00201971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201971" w:rsidRPr="00A31E9C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Всероссийская акция «Час кода». Тематический урок </w:t>
            </w:r>
          </w:p>
        </w:tc>
        <w:tc>
          <w:tcPr>
            <w:tcW w:w="1510" w:type="dxa"/>
          </w:tcPr>
          <w:p w:rsidR="00201971" w:rsidRPr="00C84626" w:rsidRDefault="009130A6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  <w:r w:rsidR="00201971" w:rsidRPr="00C8462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28" w:type="dxa"/>
          </w:tcPr>
          <w:p w:rsidR="00201971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декада</w:t>
            </w:r>
          </w:p>
          <w:p w:rsidR="00201971" w:rsidRPr="00C84626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512" w:type="dxa"/>
            <w:gridSpan w:val="2"/>
          </w:tcPr>
          <w:p w:rsidR="00201971" w:rsidRPr="00C84626" w:rsidRDefault="000B43D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Абдукаримова Ю. А.</w:t>
            </w:r>
          </w:p>
        </w:tc>
        <w:tc>
          <w:tcPr>
            <w:tcW w:w="2413" w:type="dxa"/>
          </w:tcPr>
          <w:p w:rsidR="00201971" w:rsidRPr="00C84626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201971" w:rsidRPr="00C84626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01971" w:rsidRPr="00C84626" w:rsidTr="009130A6">
        <w:trPr>
          <w:jc w:val="center"/>
        </w:trPr>
        <w:tc>
          <w:tcPr>
            <w:tcW w:w="704" w:type="dxa"/>
          </w:tcPr>
          <w:p w:rsidR="00201971" w:rsidRPr="00044AA5" w:rsidRDefault="00201971" w:rsidP="00044AA5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201971" w:rsidRPr="00C84626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1510" w:type="dxa"/>
          </w:tcPr>
          <w:p w:rsidR="009130A6" w:rsidRDefault="009130A6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01971" w:rsidRPr="00C84626" w:rsidRDefault="009130A6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8" w:type="dxa"/>
          </w:tcPr>
          <w:p w:rsidR="00201971" w:rsidRPr="00C84626" w:rsidRDefault="009130A6" w:rsidP="009130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1971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512" w:type="dxa"/>
            <w:gridSpan w:val="2"/>
          </w:tcPr>
          <w:p w:rsidR="00201971" w:rsidRDefault="000B43D1" w:rsidP="009130A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</w:t>
            </w:r>
            <w:r w:rsidR="009130A6">
              <w:rPr>
                <w:sz w:val="24"/>
                <w:szCs w:val="24"/>
              </w:rPr>
              <w:t xml:space="preserve">, </w:t>
            </w:r>
          </w:p>
          <w:p w:rsidR="00C80AA4" w:rsidRDefault="00C80AA4" w:rsidP="009130A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Абдукаримова Ю. А.,</w:t>
            </w:r>
          </w:p>
          <w:p w:rsidR="009130A6" w:rsidRDefault="009130A6" w:rsidP="009130A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9130A6" w:rsidRPr="00C84626" w:rsidRDefault="009130A6" w:rsidP="009130A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13" w:type="dxa"/>
          </w:tcPr>
          <w:p w:rsidR="00201971" w:rsidRPr="00C84626" w:rsidRDefault="00201971" w:rsidP="0020197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201971" w:rsidRPr="00C84626" w:rsidRDefault="00201971" w:rsidP="002019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День российской науки – 8 февраля</w:t>
            </w:r>
          </w:p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«ЧТО? Где? Когда?»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декада февраля</w:t>
            </w:r>
          </w:p>
        </w:tc>
        <w:tc>
          <w:tcPr>
            <w:tcW w:w="2512" w:type="dxa"/>
            <w:gridSpan w:val="2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В., 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Дремайло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1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Открытые уроки по ОБЖ «Безопасность и защита человека в ЧС»</w:t>
            </w:r>
          </w:p>
        </w:tc>
        <w:tc>
          <w:tcPr>
            <w:tcW w:w="1510" w:type="dxa"/>
          </w:tcPr>
          <w:p w:rsidR="00493779" w:rsidRPr="009130A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декада апреля</w:t>
            </w:r>
          </w:p>
        </w:tc>
        <w:tc>
          <w:tcPr>
            <w:tcW w:w="2512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Лаптандер</w:t>
            </w:r>
            <w:proofErr w:type="spellEnd"/>
            <w:r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241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Школьная научно-практическая конференция «Тропой открытий»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март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декада апреля</w:t>
            </w:r>
          </w:p>
        </w:tc>
        <w:tc>
          <w:tcPr>
            <w:tcW w:w="2512" w:type="dxa"/>
            <w:gridSpan w:val="2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Абдукаримова Ю. А.</w:t>
            </w:r>
          </w:p>
        </w:tc>
        <w:tc>
          <w:tcPr>
            <w:tcW w:w="241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справка, приказ 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Гагаринский урок «Космос – это мы» (в режиме видеоконференцсвязи)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декада апреля</w:t>
            </w:r>
          </w:p>
        </w:tc>
        <w:tc>
          <w:tcPr>
            <w:tcW w:w="2512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А. Е., </w:t>
            </w:r>
            <w:proofErr w:type="spellStart"/>
            <w:r>
              <w:rPr>
                <w:sz w:val="24"/>
                <w:szCs w:val="24"/>
              </w:rPr>
              <w:t>Дремайло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1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7" w:type="dxa"/>
            <w:gridSpan w:val="7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Игра «Что? Где? Когда?»</w:t>
            </w:r>
          </w:p>
        </w:tc>
        <w:tc>
          <w:tcPr>
            <w:tcW w:w="1510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декада сентября</w:t>
            </w:r>
          </w:p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8F4C3C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 </w:t>
            </w:r>
            <w:proofErr w:type="spellStart"/>
            <w:r>
              <w:rPr>
                <w:sz w:val="24"/>
                <w:szCs w:val="24"/>
              </w:rPr>
              <w:t>Мидраж</w:t>
            </w:r>
            <w:proofErr w:type="spellEnd"/>
          </w:p>
        </w:tc>
        <w:tc>
          <w:tcPr>
            <w:tcW w:w="1510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Техно-шоу 2020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А. Е., </w:t>
            </w:r>
            <w:proofErr w:type="spellStart"/>
            <w:r>
              <w:rPr>
                <w:sz w:val="24"/>
                <w:szCs w:val="24"/>
              </w:rPr>
              <w:t>Дремайло</w:t>
            </w:r>
            <w:proofErr w:type="spellEnd"/>
            <w:r>
              <w:rPr>
                <w:sz w:val="24"/>
                <w:szCs w:val="24"/>
              </w:rPr>
              <w:t xml:space="preserve"> В. В., Сухоруков А. И.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Муниципальная интенсивная школа «Школа проектной деятельности»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2021, март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ноября, 3</w:t>
            </w:r>
            <w:r w:rsidRPr="008F4C3C">
              <w:rPr>
                <w:sz w:val="24"/>
                <w:szCs w:val="24"/>
              </w:rPr>
              <w:t>-я декада м</w:t>
            </w:r>
            <w:r>
              <w:rPr>
                <w:sz w:val="24"/>
                <w:szCs w:val="24"/>
              </w:rPr>
              <w:t>арта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Арачашвили</w:t>
            </w:r>
            <w:proofErr w:type="spellEnd"/>
            <w:r>
              <w:rPr>
                <w:sz w:val="24"/>
                <w:szCs w:val="24"/>
              </w:rPr>
              <w:t xml:space="preserve"> Л. Г.,</w:t>
            </w:r>
          </w:p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Абдукаримова Ю. А.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справка, приказ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sz w:val="24"/>
                <w:szCs w:val="24"/>
              </w:rPr>
              <w:t>Наруто</w:t>
            </w:r>
            <w:proofErr w:type="spellEnd"/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8F4C3C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Воздушная гитара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8F4C3C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 вслух</w:t>
            </w:r>
          </w:p>
        </w:tc>
        <w:tc>
          <w:tcPr>
            <w:tcW w:w="1510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 февраля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8F4C3C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декада апреля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Ниясов</w:t>
            </w:r>
            <w:proofErr w:type="spellEnd"/>
            <w:r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Региональная научная конференция «Шаги в науку»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4C3C">
              <w:rPr>
                <w:sz w:val="24"/>
                <w:szCs w:val="24"/>
              </w:rPr>
              <w:t>-я декада мая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Арачашвили</w:t>
            </w:r>
            <w:proofErr w:type="spellEnd"/>
            <w:r>
              <w:rPr>
                <w:sz w:val="24"/>
                <w:szCs w:val="24"/>
              </w:rPr>
              <w:t xml:space="preserve"> Л. Г., Андреев А. Е.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справка, приказ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13961" w:type="dxa"/>
            <w:gridSpan w:val="8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4626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C84626">
              <w:rPr>
                <w:sz w:val="24"/>
                <w:szCs w:val="24"/>
              </w:rPr>
              <w:t>соцсетях</w:t>
            </w:r>
            <w:proofErr w:type="spellEnd"/>
            <w:r w:rsidRPr="00C84626">
              <w:rPr>
                <w:sz w:val="24"/>
                <w:szCs w:val="24"/>
              </w:rPr>
              <w:t>: за и против» (в режиме видео-</w:t>
            </w:r>
            <w:proofErr w:type="spellStart"/>
            <w:r w:rsidRPr="00C84626">
              <w:rPr>
                <w:sz w:val="24"/>
                <w:szCs w:val="24"/>
              </w:rPr>
              <w:t>конференц</w:t>
            </w:r>
            <w:proofErr w:type="spellEnd"/>
            <w:r w:rsidRPr="00C84626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 декада сентября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 xml:space="preserve"> Д. А., Терещенко Е.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65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День психолога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 декада октября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Слюсарь И. Н.,</w:t>
            </w:r>
          </w:p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65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Уроки доброты, посвящённые Международному дню толерантности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Е.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Интеллектуальная игра «Ещё раз о гуманизме», посвящённая Всемирному дню инвалидов и Международному дню волонтёров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4C3C">
              <w:rPr>
                <w:sz w:val="24"/>
                <w:szCs w:val="24"/>
              </w:rPr>
              <w:t xml:space="preserve">-я декада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Е.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для 9-11 классов «Стресс и школа»</w:t>
            </w:r>
          </w:p>
        </w:tc>
        <w:tc>
          <w:tcPr>
            <w:tcW w:w="1510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8" w:type="dxa"/>
          </w:tcPr>
          <w:p w:rsidR="00493779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декада марта</w:t>
            </w:r>
          </w:p>
        </w:tc>
        <w:tc>
          <w:tcPr>
            <w:tcW w:w="2505" w:type="dxa"/>
          </w:tcPr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А. Е.,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Ю. А.,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С. В.,</w:t>
            </w:r>
          </w:p>
          <w:p w:rsidR="00493779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2420" w:type="dxa"/>
            <w:gridSpan w:val="2"/>
          </w:tcPr>
          <w:p w:rsidR="00493779" w:rsidRPr="008F4C3C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779" w:rsidRPr="00C84626" w:rsidTr="009130A6">
        <w:trPr>
          <w:jc w:val="center"/>
        </w:trPr>
        <w:tc>
          <w:tcPr>
            <w:tcW w:w="704" w:type="dxa"/>
          </w:tcPr>
          <w:p w:rsidR="00493779" w:rsidRPr="00044AA5" w:rsidRDefault="00493779" w:rsidP="00493779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84626">
              <w:rPr>
                <w:sz w:val="24"/>
                <w:szCs w:val="24"/>
              </w:rPr>
              <w:t>Круглый стол «Жизнь дана на добрые дела», посвящённый Весенней неделе добра (в режиме видео-</w:t>
            </w:r>
            <w:proofErr w:type="spellStart"/>
            <w:r w:rsidRPr="00C84626">
              <w:rPr>
                <w:sz w:val="24"/>
                <w:szCs w:val="24"/>
              </w:rPr>
              <w:t>конференц</w:t>
            </w:r>
            <w:proofErr w:type="spellEnd"/>
            <w:r w:rsidRPr="00C84626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1510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1428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5B3">
              <w:rPr>
                <w:sz w:val="24"/>
                <w:szCs w:val="24"/>
              </w:rPr>
              <w:t>3-я декада апреля</w:t>
            </w:r>
          </w:p>
        </w:tc>
        <w:tc>
          <w:tcPr>
            <w:tcW w:w="2505" w:type="dxa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Е. В.</w:t>
            </w:r>
          </w:p>
        </w:tc>
        <w:tc>
          <w:tcPr>
            <w:tcW w:w="2420" w:type="dxa"/>
            <w:gridSpan w:val="2"/>
          </w:tcPr>
          <w:p w:rsidR="00493779" w:rsidRPr="00C84626" w:rsidRDefault="00493779" w:rsidP="0049377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F4C3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41" w:type="dxa"/>
          </w:tcPr>
          <w:p w:rsidR="00493779" w:rsidRPr="00C84626" w:rsidRDefault="00493779" w:rsidP="004937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95822" w:rsidRPr="00C84626" w:rsidRDefault="00F95822" w:rsidP="00C84626">
      <w:pPr>
        <w:spacing w:line="240" w:lineRule="auto"/>
        <w:rPr>
          <w:sz w:val="24"/>
          <w:szCs w:val="24"/>
        </w:rPr>
      </w:pPr>
    </w:p>
    <w:sectPr w:rsidR="00F95822" w:rsidRPr="00C84626" w:rsidSect="00745755">
      <w:pgSz w:w="16838" w:h="11906" w:orient="landscape"/>
      <w:pgMar w:top="851" w:right="1134" w:bottom="6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7DA1"/>
    <w:multiLevelType w:val="hybridMultilevel"/>
    <w:tmpl w:val="6B389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F1"/>
    <w:rsid w:val="00044AA5"/>
    <w:rsid w:val="000B43D1"/>
    <w:rsid w:val="0010520D"/>
    <w:rsid w:val="0018478D"/>
    <w:rsid w:val="00201971"/>
    <w:rsid w:val="00230823"/>
    <w:rsid w:val="00377CA0"/>
    <w:rsid w:val="003E096C"/>
    <w:rsid w:val="004644AC"/>
    <w:rsid w:val="00475404"/>
    <w:rsid w:val="00493779"/>
    <w:rsid w:val="004B69C2"/>
    <w:rsid w:val="004E080C"/>
    <w:rsid w:val="004E2005"/>
    <w:rsid w:val="00522D98"/>
    <w:rsid w:val="0068516A"/>
    <w:rsid w:val="006C0E55"/>
    <w:rsid w:val="007065B3"/>
    <w:rsid w:val="007247C6"/>
    <w:rsid w:val="00745755"/>
    <w:rsid w:val="007D481B"/>
    <w:rsid w:val="008064F1"/>
    <w:rsid w:val="00832251"/>
    <w:rsid w:val="00837327"/>
    <w:rsid w:val="008F4C3C"/>
    <w:rsid w:val="009130A6"/>
    <w:rsid w:val="00A31E9C"/>
    <w:rsid w:val="00A94049"/>
    <w:rsid w:val="00AB76F6"/>
    <w:rsid w:val="00B95D77"/>
    <w:rsid w:val="00BB5481"/>
    <w:rsid w:val="00BF0FE2"/>
    <w:rsid w:val="00C80AA4"/>
    <w:rsid w:val="00C84626"/>
    <w:rsid w:val="00DA6146"/>
    <w:rsid w:val="00DF2573"/>
    <w:rsid w:val="00F63CFD"/>
    <w:rsid w:val="00F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B4A"/>
  <w15:docId w15:val="{924F2407-7779-4AAC-9FF3-DBCB0D9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55"/>
    <w:pPr>
      <w:spacing w:line="360" w:lineRule="atLeas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E55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77CA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77C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77C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77CA0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paragraph" w:styleId="a8">
    <w:name w:val="List Paragraph"/>
    <w:basedOn w:val="a"/>
    <w:uiPriority w:val="34"/>
    <w:qFormat/>
    <w:rsid w:val="00044AA5"/>
    <w:pPr>
      <w:ind w:left="720"/>
      <w:contextualSpacing/>
    </w:pPr>
  </w:style>
  <w:style w:type="paragraph" w:customStyle="1" w:styleId="a9">
    <w:name w:val="Содержимое таблицы"/>
    <w:basedOn w:val="a"/>
    <w:rsid w:val="004644AC"/>
    <w:pPr>
      <w:widowControl w:val="0"/>
      <w:suppressLineNumbers/>
      <w:suppressAutoHyphens/>
      <w:spacing w:line="240" w:lineRule="auto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</cp:revision>
  <dcterms:created xsi:type="dcterms:W3CDTF">2021-10-15T11:14:00Z</dcterms:created>
  <dcterms:modified xsi:type="dcterms:W3CDTF">2021-10-15T11:14:00Z</dcterms:modified>
</cp:coreProperties>
</file>