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66" w:rsidRDefault="00030E66" w:rsidP="00F26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603F" w:rsidRDefault="00F875EE" w:rsidP="00F875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F875EE" w:rsidRDefault="00F875EE" w:rsidP="00F875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  <w:r w:rsidR="004306F3">
        <w:rPr>
          <w:rFonts w:ascii="Times New Roman" w:hAnsi="Times New Roman" w:cs="Times New Roman"/>
          <w:sz w:val="20"/>
          <w:szCs w:val="20"/>
        </w:rPr>
        <w:t xml:space="preserve"> № 608/1-О от 28.11.2020</w:t>
      </w:r>
      <w:r w:rsidR="00992F03">
        <w:rPr>
          <w:rFonts w:ascii="Times New Roman" w:hAnsi="Times New Roman" w:cs="Times New Roman"/>
          <w:sz w:val="20"/>
          <w:szCs w:val="20"/>
        </w:rPr>
        <w:t xml:space="preserve"> г</w:t>
      </w:r>
      <w:r w:rsidR="00AD4589">
        <w:rPr>
          <w:rFonts w:ascii="Times New Roman" w:hAnsi="Times New Roman" w:cs="Times New Roman"/>
          <w:sz w:val="20"/>
          <w:szCs w:val="20"/>
        </w:rPr>
        <w:t>ода</w:t>
      </w:r>
    </w:p>
    <w:p w:rsidR="00F875EE" w:rsidRDefault="00F875EE" w:rsidP="00F875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75EE" w:rsidRPr="00F875EE" w:rsidRDefault="00F875EE" w:rsidP="00F8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5E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D4589" w:rsidRDefault="00AD4589" w:rsidP="00F8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мониторингового исследования</w:t>
      </w:r>
    </w:p>
    <w:p w:rsidR="00F875EE" w:rsidRDefault="00F875EE" w:rsidP="00F8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5EE">
        <w:rPr>
          <w:rFonts w:ascii="Times New Roman" w:hAnsi="Times New Roman" w:cs="Times New Roman"/>
          <w:b/>
          <w:sz w:val="24"/>
          <w:szCs w:val="24"/>
        </w:rPr>
        <w:t xml:space="preserve"> готовности первоклассников к обучению в школе</w:t>
      </w:r>
    </w:p>
    <w:p w:rsidR="00761D56" w:rsidRDefault="00761D56" w:rsidP="00F8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56" w:rsidRPr="00761D56" w:rsidRDefault="00761D56" w:rsidP="00761D56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761D56">
        <w:rPr>
          <w:rFonts w:ascii="Times New Roman" w:hAnsi="Times New Roman"/>
          <w:b/>
          <w:sz w:val="24"/>
          <w:szCs w:val="24"/>
        </w:rPr>
        <w:t>Срок проведения:</w:t>
      </w:r>
      <w:r w:rsidR="002F362C">
        <w:rPr>
          <w:rFonts w:ascii="Times New Roman" w:hAnsi="Times New Roman"/>
          <w:sz w:val="24"/>
          <w:szCs w:val="24"/>
        </w:rPr>
        <w:t xml:space="preserve"> 21-25</w:t>
      </w:r>
      <w:r>
        <w:rPr>
          <w:rFonts w:ascii="Times New Roman" w:hAnsi="Times New Roman"/>
          <w:sz w:val="24"/>
          <w:szCs w:val="24"/>
        </w:rPr>
        <w:t xml:space="preserve"> сен</w:t>
      </w:r>
      <w:r w:rsidRPr="00761D56">
        <w:rPr>
          <w:rFonts w:ascii="Times New Roman" w:hAnsi="Times New Roman"/>
          <w:sz w:val="24"/>
          <w:szCs w:val="24"/>
        </w:rPr>
        <w:t>тября</w:t>
      </w:r>
      <w:r w:rsidR="002F362C">
        <w:rPr>
          <w:rFonts w:ascii="Times New Roman" w:hAnsi="Times New Roman"/>
          <w:sz w:val="24"/>
          <w:szCs w:val="24"/>
        </w:rPr>
        <w:t xml:space="preserve"> 2020</w:t>
      </w:r>
      <w:r w:rsidRPr="00761D56">
        <w:rPr>
          <w:rFonts w:ascii="Times New Roman" w:hAnsi="Times New Roman"/>
          <w:sz w:val="24"/>
          <w:szCs w:val="24"/>
        </w:rPr>
        <w:t xml:space="preserve"> года</w:t>
      </w:r>
    </w:p>
    <w:p w:rsidR="00761D56" w:rsidRPr="00761D56" w:rsidRDefault="00761D56" w:rsidP="00761D56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761D5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оценка уровня готовности первоклассников к обучению в школе</w:t>
      </w:r>
    </w:p>
    <w:p w:rsidR="00761D56" w:rsidRPr="00761D56" w:rsidRDefault="00761D56" w:rsidP="00761D56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761D56">
        <w:rPr>
          <w:rFonts w:ascii="Times New Roman" w:hAnsi="Times New Roman"/>
          <w:b/>
          <w:sz w:val="24"/>
          <w:szCs w:val="24"/>
        </w:rPr>
        <w:t>Объект контроля</w:t>
      </w:r>
      <w:r>
        <w:rPr>
          <w:rFonts w:ascii="Times New Roman" w:hAnsi="Times New Roman"/>
          <w:sz w:val="24"/>
          <w:szCs w:val="24"/>
        </w:rPr>
        <w:t>: обучающиеся 1-х классов, их родителя, педагоги, преподающие в первых классах</w:t>
      </w:r>
    </w:p>
    <w:p w:rsidR="00761D56" w:rsidRPr="00761D56" w:rsidRDefault="00761D56" w:rsidP="00761D56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761D56">
        <w:rPr>
          <w:rFonts w:ascii="Times New Roman" w:hAnsi="Times New Roman"/>
          <w:b/>
          <w:sz w:val="24"/>
          <w:szCs w:val="24"/>
        </w:rPr>
        <w:t>Вид контроля</w:t>
      </w:r>
      <w:r w:rsidRPr="00761D56">
        <w:rPr>
          <w:rFonts w:ascii="Times New Roman" w:hAnsi="Times New Roman"/>
          <w:sz w:val="24"/>
          <w:szCs w:val="24"/>
        </w:rPr>
        <w:t>: тематический</w:t>
      </w:r>
    </w:p>
    <w:p w:rsidR="00761D56" w:rsidRPr="00761D56" w:rsidRDefault="00761D56" w:rsidP="00761D56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761D56">
        <w:rPr>
          <w:rFonts w:ascii="Times New Roman" w:hAnsi="Times New Roman"/>
          <w:b/>
          <w:sz w:val="24"/>
          <w:szCs w:val="24"/>
        </w:rPr>
        <w:t xml:space="preserve">Методы контроля: </w:t>
      </w:r>
      <w:r>
        <w:rPr>
          <w:rFonts w:ascii="Times New Roman" w:hAnsi="Times New Roman"/>
          <w:sz w:val="24"/>
          <w:szCs w:val="24"/>
        </w:rPr>
        <w:t>мониторинг готовности</w:t>
      </w:r>
    </w:p>
    <w:p w:rsidR="00761D56" w:rsidRPr="00761D56" w:rsidRDefault="00761D56" w:rsidP="00761D5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56">
        <w:rPr>
          <w:rFonts w:ascii="Times New Roman" w:hAnsi="Times New Roman"/>
          <w:b/>
          <w:sz w:val="24"/>
          <w:szCs w:val="24"/>
        </w:rPr>
        <w:t>Основание:</w:t>
      </w:r>
      <w:r w:rsidRPr="00761D56">
        <w:rPr>
          <w:rFonts w:ascii="Times New Roman" w:hAnsi="Times New Roman"/>
          <w:sz w:val="24"/>
          <w:szCs w:val="24"/>
        </w:rPr>
        <w:t xml:space="preserve"> </w:t>
      </w:r>
      <w:r w:rsidRPr="00761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шко</w:t>
      </w:r>
      <w:r w:rsidR="002F362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от 15 сентября 2020 года № 401</w:t>
      </w:r>
      <w:r w:rsidRPr="00761D56">
        <w:rPr>
          <w:rFonts w:ascii="Times New Roman" w:eastAsia="Times New Roman" w:hAnsi="Times New Roman" w:cs="Times New Roman"/>
          <w:sz w:val="24"/>
          <w:szCs w:val="24"/>
          <w:lang w:eastAsia="ru-RU"/>
        </w:rPr>
        <w:t>-О «О проведении мониторингового исследования готовности первоклассников к обучению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1D56" w:rsidRPr="00761D56" w:rsidRDefault="00761D56" w:rsidP="00761D56">
      <w:pPr>
        <w:spacing w:after="0" w:line="240" w:lineRule="auto"/>
        <w:ind w:right="-1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761D56">
        <w:rPr>
          <w:rFonts w:ascii="Times New Roman" w:hAnsi="Times New Roman"/>
          <w:b/>
          <w:sz w:val="24"/>
          <w:szCs w:val="24"/>
        </w:rPr>
        <w:t xml:space="preserve">Ф.И.О., должность проверяющего: </w:t>
      </w:r>
      <w:r w:rsidRPr="00761D56">
        <w:rPr>
          <w:rFonts w:ascii="Times New Roman" w:hAnsi="Times New Roman"/>
          <w:sz w:val="24"/>
          <w:szCs w:val="24"/>
        </w:rPr>
        <w:t>заместитель директора по УВР О.Д.</w:t>
      </w:r>
      <w:r w:rsidR="002F362C" w:rsidRPr="002F362C">
        <w:rPr>
          <w:rFonts w:ascii="Times New Roman" w:hAnsi="Times New Roman"/>
          <w:sz w:val="24"/>
          <w:szCs w:val="24"/>
        </w:rPr>
        <w:t xml:space="preserve"> </w:t>
      </w:r>
      <w:r w:rsidRPr="00761D56">
        <w:rPr>
          <w:rFonts w:ascii="Times New Roman" w:hAnsi="Times New Roman"/>
          <w:sz w:val="24"/>
          <w:szCs w:val="24"/>
        </w:rPr>
        <w:t>Дорошенко</w:t>
      </w:r>
    </w:p>
    <w:p w:rsidR="00761D56" w:rsidRPr="00761D56" w:rsidRDefault="00761D56" w:rsidP="00761D56">
      <w:pPr>
        <w:spacing w:after="0" w:line="24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761D56">
        <w:rPr>
          <w:rFonts w:ascii="Times New Roman" w:hAnsi="Times New Roman"/>
          <w:b/>
          <w:sz w:val="24"/>
          <w:szCs w:val="24"/>
        </w:rPr>
        <w:t>Результаты контроля.</w:t>
      </w:r>
    </w:p>
    <w:p w:rsidR="00BE50E7" w:rsidRPr="00BE50E7" w:rsidRDefault="00BE50E7" w:rsidP="00BE5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30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показатели, на основе которых прогнозируется школьная успешность - общее развитие и познавательная активность детей, для оценки </w:t>
      </w:r>
      <w:proofErr w:type="spellStart"/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используется комплект диагностических методик: «Рисунок человека», «Графический диктант», «Образец и правило» и «Первая буква».</w:t>
      </w:r>
    </w:p>
    <w:p w:rsidR="00BE50E7" w:rsidRPr="00BE50E7" w:rsidRDefault="00BE50E7" w:rsidP="00BE50E7">
      <w:pPr>
        <w:widowControl w:val="0"/>
        <w:spacing w:after="0" w:line="240" w:lineRule="auto"/>
        <w:ind w:left="102" w:right="1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Социально-педагогический контекст проводимого эксперимента отслеживался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помощью специально разработанных анкет.</w:t>
      </w:r>
    </w:p>
    <w:p w:rsidR="00BE50E7" w:rsidRPr="00BE50E7" w:rsidRDefault="00BE50E7" w:rsidP="00BE50E7">
      <w:pPr>
        <w:widowControl w:val="0"/>
        <w:spacing w:after="0" w:line="240" w:lineRule="auto"/>
        <w:ind w:left="100"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Для получения информации об особенности организации учебного процесса, а также о подготовке класса к обучению в школе проводилось анкетирование учителей.</w:t>
      </w:r>
    </w:p>
    <w:p w:rsidR="00BE50E7" w:rsidRPr="00BE50E7" w:rsidRDefault="00BE50E7" w:rsidP="00BE50E7">
      <w:pPr>
        <w:widowControl w:val="0"/>
        <w:spacing w:after="0" w:line="240" w:lineRule="auto"/>
        <w:ind w:left="10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проводилось с целью получения информации по широкому кругу вопросов, касающихся установок семьи относительно обучения ребенка в школе, подготовки ребенка к школе, оказания помощи ребенку в начале обучения, а также для получения информации по изменению поведения ребенка в первый период обучения в школе. Оно было организовано в ходе родительского собрания.</w:t>
      </w:r>
    </w:p>
    <w:p w:rsidR="00BE50E7" w:rsidRPr="00BE50E7" w:rsidRDefault="00BE50E7" w:rsidP="00BE50E7">
      <w:pPr>
        <w:widowControl w:val="0"/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Дополнительно на каждого ученика заполнялась Карта первоклассника, в которую заносилась информация о состоянии здоровья ученика и оценочные суждения учителя о степени готовности к школе и особенностях поведения данного ученика в школе. В заполнении Карты первоклассника принимали участие учитель, ведущий данный класс, и медицинский работник.</w:t>
      </w:r>
    </w:p>
    <w:p w:rsidR="00BE50E7" w:rsidRPr="00BE50E7" w:rsidRDefault="00BE50E7" w:rsidP="00BE50E7">
      <w:pPr>
        <w:widowControl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На основе результатов обследования и обработки полученных данных сформированы:</w:t>
      </w:r>
    </w:p>
    <w:p w:rsidR="00BE50E7" w:rsidRPr="00BE50E7" w:rsidRDefault="00BE50E7" w:rsidP="00BE50E7">
      <w:pPr>
        <w:pStyle w:val="a5"/>
        <w:widowControl w:val="0"/>
        <w:numPr>
          <w:ilvl w:val="0"/>
          <w:numId w:val="5"/>
        </w:numPr>
        <w:tabs>
          <w:tab w:val="left" w:pos="1691"/>
          <w:tab w:val="left" w:pos="1692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50E7">
        <w:rPr>
          <w:rFonts w:ascii="Times New Roman" w:eastAsia="Times New Roman" w:hAnsi="Times New Roman" w:cs="Times New Roman"/>
          <w:sz w:val="24"/>
        </w:rPr>
        <w:t>профиль готовности первоклассника (каждого ученика) к обучению в школе</w:t>
      </w:r>
    </w:p>
    <w:p w:rsidR="00BE50E7" w:rsidRPr="00BE50E7" w:rsidRDefault="00BE50E7" w:rsidP="00BE50E7">
      <w:pPr>
        <w:pStyle w:val="a5"/>
        <w:widowControl w:val="0"/>
        <w:numPr>
          <w:ilvl w:val="0"/>
          <w:numId w:val="5"/>
        </w:numPr>
        <w:tabs>
          <w:tab w:val="left" w:pos="1691"/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50E7">
        <w:rPr>
          <w:rFonts w:ascii="Times New Roman" w:eastAsia="Times New Roman" w:hAnsi="Times New Roman" w:cs="Times New Roman"/>
          <w:sz w:val="24"/>
        </w:rPr>
        <w:t>профиль готовности класса в целом.</w:t>
      </w:r>
    </w:p>
    <w:p w:rsidR="00BE50E7" w:rsidRPr="00BE50E7" w:rsidRDefault="00BE50E7" w:rsidP="00BE50E7">
      <w:pPr>
        <w:widowControl w:val="0"/>
        <w:tabs>
          <w:tab w:val="left" w:pos="1734"/>
          <w:tab w:val="left" w:pos="3014"/>
          <w:tab w:val="left" w:pos="4727"/>
          <w:tab w:val="left" w:pos="5078"/>
          <w:tab w:val="left" w:pos="6261"/>
          <w:tab w:val="left" w:pos="6609"/>
          <w:tab w:val="left" w:pos="7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Профиль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готовности первоклассника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обучению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школе </w:t>
      </w:r>
      <w:r w:rsidRPr="00BE50E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включает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следующие позиции:</w:t>
      </w:r>
    </w:p>
    <w:p w:rsidR="00BE50E7" w:rsidRPr="00BE50E7" w:rsidRDefault="00BE50E7" w:rsidP="00BE50E7">
      <w:pPr>
        <w:widowControl w:val="0"/>
        <w:spacing w:before="5" w:after="0" w:line="274" w:lineRule="exact"/>
        <w:ind w:left="640" w:right="19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Познавательная сфера</w:t>
      </w:r>
    </w:p>
    <w:p w:rsidR="00BE50E7" w:rsidRPr="00BE50E7" w:rsidRDefault="00BE50E7" w:rsidP="00BE50E7">
      <w:pPr>
        <w:widowControl w:val="0"/>
        <w:spacing w:after="0" w:line="274" w:lineRule="exact"/>
        <w:ind w:left="640" w:right="198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1.Тест «Рисунок человека»</w:t>
      </w:r>
    </w:p>
    <w:p w:rsidR="00BE50E7" w:rsidRPr="00BE50E7" w:rsidRDefault="00BE50E7" w:rsidP="00BE50E7">
      <w:pPr>
        <w:widowControl w:val="0"/>
        <w:spacing w:after="0" w:line="274" w:lineRule="exact"/>
        <w:ind w:left="640" w:right="198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2. Тест «Графический диктант»</w:t>
      </w:r>
    </w:p>
    <w:p w:rsidR="00BE50E7" w:rsidRPr="00BE50E7" w:rsidRDefault="00BE50E7" w:rsidP="00BE50E7">
      <w:pPr>
        <w:widowControl w:val="0"/>
        <w:spacing w:after="0" w:line="274" w:lineRule="exact"/>
        <w:ind w:left="640" w:right="198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3. Тест «Образец и правило»</w:t>
      </w:r>
    </w:p>
    <w:p w:rsidR="00BE50E7" w:rsidRPr="00BE50E7" w:rsidRDefault="00BE50E7" w:rsidP="00BE50E7">
      <w:pPr>
        <w:widowControl w:val="0"/>
        <w:spacing w:after="0" w:line="274" w:lineRule="exact"/>
        <w:ind w:left="640" w:right="198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4. Тест «Первая буква»</w:t>
      </w:r>
    </w:p>
    <w:p w:rsidR="00BE50E7" w:rsidRPr="00BE50E7" w:rsidRDefault="00BE50E7" w:rsidP="00BE50E7">
      <w:pPr>
        <w:widowControl w:val="0"/>
        <w:spacing w:after="0" w:line="274" w:lineRule="exact"/>
        <w:ind w:left="640" w:right="198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5. Общая успешность в 4-х тестах.</w:t>
      </w:r>
    </w:p>
    <w:p w:rsidR="00BE50E7" w:rsidRPr="00BE50E7" w:rsidRDefault="00BE50E7" w:rsidP="00BE50E7">
      <w:pPr>
        <w:widowControl w:val="0"/>
        <w:spacing w:after="0" w:line="274" w:lineRule="exact"/>
        <w:ind w:left="640" w:right="198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Навыки чтения письма, счета</w:t>
      </w:r>
    </w:p>
    <w:p w:rsidR="00BE50E7" w:rsidRPr="00BE50E7" w:rsidRDefault="00BE50E7" w:rsidP="00BE50E7">
      <w:pPr>
        <w:widowControl w:val="0"/>
        <w:spacing w:before="5" w:after="0" w:line="274" w:lineRule="exact"/>
        <w:ind w:left="640" w:right="19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Индивидуально-личностные особенности ребенка</w:t>
      </w:r>
    </w:p>
    <w:p w:rsidR="00BE50E7" w:rsidRPr="00BE50E7" w:rsidRDefault="00BE50E7" w:rsidP="00BE50E7">
      <w:pPr>
        <w:pStyle w:val="a5"/>
        <w:widowControl w:val="0"/>
        <w:numPr>
          <w:ilvl w:val="0"/>
          <w:numId w:val="3"/>
        </w:numPr>
        <w:tabs>
          <w:tab w:val="left" w:pos="924"/>
        </w:tabs>
        <w:spacing w:after="0" w:line="274" w:lineRule="exact"/>
        <w:jc w:val="left"/>
        <w:rPr>
          <w:rFonts w:ascii="Times New Roman" w:eastAsia="Times New Roman" w:hAnsi="Times New Roman" w:cs="Times New Roman"/>
          <w:sz w:val="24"/>
        </w:rPr>
      </w:pPr>
      <w:r w:rsidRPr="00BE50E7">
        <w:rPr>
          <w:rFonts w:ascii="Times New Roman" w:eastAsia="Times New Roman" w:hAnsi="Times New Roman" w:cs="Times New Roman"/>
          <w:sz w:val="24"/>
        </w:rPr>
        <w:t>Мотивация</w:t>
      </w:r>
    </w:p>
    <w:p w:rsidR="00BE50E7" w:rsidRPr="00BE50E7" w:rsidRDefault="00BE50E7" w:rsidP="00BE50E7">
      <w:pPr>
        <w:widowControl w:val="0"/>
        <w:numPr>
          <w:ilvl w:val="0"/>
          <w:numId w:val="3"/>
        </w:numPr>
        <w:tabs>
          <w:tab w:val="left" w:pos="924"/>
        </w:tabs>
        <w:spacing w:after="0" w:line="240" w:lineRule="auto"/>
        <w:ind w:hanging="283"/>
        <w:jc w:val="left"/>
        <w:rPr>
          <w:rFonts w:ascii="Times New Roman" w:eastAsia="Times New Roman" w:hAnsi="Times New Roman" w:cs="Times New Roman"/>
          <w:sz w:val="24"/>
        </w:rPr>
      </w:pPr>
      <w:r w:rsidRPr="00BE50E7">
        <w:rPr>
          <w:rFonts w:ascii="Times New Roman" w:eastAsia="Times New Roman" w:hAnsi="Times New Roman" w:cs="Times New Roman"/>
          <w:sz w:val="24"/>
        </w:rPr>
        <w:t>Усвоение норм поведения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школе</w:t>
      </w:r>
    </w:p>
    <w:p w:rsidR="00BE50E7" w:rsidRPr="00BE50E7" w:rsidRDefault="00BE50E7" w:rsidP="00BE50E7">
      <w:pPr>
        <w:widowControl w:val="0"/>
        <w:numPr>
          <w:ilvl w:val="0"/>
          <w:numId w:val="3"/>
        </w:numPr>
        <w:tabs>
          <w:tab w:val="left" w:pos="924"/>
        </w:tabs>
        <w:spacing w:after="0" w:line="240" w:lineRule="auto"/>
        <w:ind w:hanging="283"/>
        <w:jc w:val="left"/>
        <w:rPr>
          <w:rFonts w:ascii="Times New Roman" w:eastAsia="Times New Roman" w:hAnsi="Times New Roman" w:cs="Times New Roman"/>
          <w:sz w:val="24"/>
        </w:rPr>
      </w:pPr>
      <w:r w:rsidRPr="00BE50E7">
        <w:rPr>
          <w:rFonts w:ascii="Times New Roman" w:eastAsia="Times New Roman" w:hAnsi="Times New Roman" w:cs="Times New Roman"/>
          <w:sz w:val="24"/>
        </w:rPr>
        <w:t>Успешность функционирования в роли</w:t>
      </w:r>
      <w:r>
        <w:rPr>
          <w:rFonts w:ascii="Times New Roman" w:eastAsia="Times New Roman" w:hAnsi="Times New Roman" w:cs="Times New Roman"/>
          <w:sz w:val="24"/>
        </w:rPr>
        <w:t xml:space="preserve"> ученика</w:t>
      </w:r>
    </w:p>
    <w:p w:rsidR="00BE50E7" w:rsidRPr="00BE50E7" w:rsidRDefault="00BE50E7" w:rsidP="00BE50E7">
      <w:pPr>
        <w:pStyle w:val="a5"/>
        <w:widowControl w:val="0"/>
        <w:numPr>
          <w:ilvl w:val="0"/>
          <w:numId w:val="3"/>
        </w:numPr>
        <w:tabs>
          <w:tab w:val="left" w:pos="105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Взаимодействие</w:t>
      </w:r>
      <w:proofErr w:type="spellEnd"/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со</w:t>
      </w:r>
      <w:proofErr w:type="spellEnd"/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сверстниками</w:t>
      </w:r>
      <w:proofErr w:type="spellEnd"/>
    </w:p>
    <w:p w:rsidR="00BE50E7" w:rsidRPr="00BE50E7" w:rsidRDefault="00BE50E7" w:rsidP="00BE50E7">
      <w:pPr>
        <w:pStyle w:val="a5"/>
        <w:widowControl w:val="0"/>
        <w:numPr>
          <w:ilvl w:val="0"/>
          <w:numId w:val="3"/>
        </w:numPr>
        <w:tabs>
          <w:tab w:val="left" w:pos="105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Эмоциональная</w:t>
      </w:r>
      <w:proofErr w:type="spellEnd"/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стабильность</w:t>
      </w:r>
      <w:proofErr w:type="spellEnd"/>
      <w:r w:rsidRPr="00BE50E7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нетревожность</w:t>
      </w:r>
      <w:proofErr w:type="spellEnd"/>
      <w:r w:rsidRPr="00BE50E7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BE50E7" w:rsidRPr="00BE50E7" w:rsidRDefault="00BE50E7" w:rsidP="00BE50E7">
      <w:pPr>
        <w:pStyle w:val="a5"/>
        <w:widowControl w:val="0"/>
        <w:numPr>
          <w:ilvl w:val="0"/>
          <w:numId w:val="3"/>
        </w:numPr>
        <w:tabs>
          <w:tab w:val="left" w:pos="105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Эмоциональное</w:t>
      </w:r>
      <w:proofErr w:type="spellEnd"/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E50E7">
        <w:rPr>
          <w:rFonts w:ascii="Times New Roman" w:eastAsia="Times New Roman" w:hAnsi="Times New Roman" w:cs="Times New Roman"/>
          <w:sz w:val="24"/>
          <w:lang w:val="en-US"/>
        </w:rPr>
        <w:t>благополучие</w:t>
      </w:r>
      <w:proofErr w:type="spellEnd"/>
    </w:p>
    <w:p w:rsidR="00BE50E7" w:rsidRPr="00BE50E7" w:rsidRDefault="00BE50E7" w:rsidP="00BE50E7">
      <w:pPr>
        <w:widowControl w:val="0"/>
        <w:spacing w:before="5" w:after="0" w:line="274" w:lineRule="exact"/>
        <w:ind w:left="640" w:right="19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Семья как ресурс адаптации первоклассника</w:t>
      </w:r>
    </w:p>
    <w:p w:rsidR="00BE50E7" w:rsidRPr="00BE50E7" w:rsidRDefault="00BE50E7" w:rsidP="00BE50E7">
      <w:pPr>
        <w:pStyle w:val="a5"/>
        <w:widowControl w:val="0"/>
        <w:tabs>
          <w:tab w:val="left" w:pos="1087"/>
        </w:tabs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BE50E7">
        <w:rPr>
          <w:rFonts w:ascii="Times New Roman" w:eastAsia="Times New Roman" w:hAnsi="Times New Roman" w:cs="Times New Roman"/>
          <w:sz w:val="24"/>
        </w:rPr>
        <w:t>Подготовка к школе в семье</w:t>
      </w:r>
    </w:p>
    <w:p w:rsidR="00BE50E7" w:rsidRPr="00BE50E7" w:rsidRDefault="00BE50E7" w:rsidP="00BE50E7">
      <w:pPr>
        <w:widowControl w:val="0"/>
        <w:tabs>
          <w:tab w:val="left" w:pos="108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2. </w:t>
      </w:r>
      <w:r w:rsidRPr="00BE50E7">
        <w:rPr>
          <w:rFonts w:ascii="Times New Roman" w:eastAsia="Times New Roman" w:hAnsi="Times New Roman" w:cs="Times New Roman"/>
          <w:sz w:val="24"/>
        </w:rPr>
        <w:t>Установки родителей по отношению к школьному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обучению</w:t>
      </w:r>
    </w:p>
    <w:p w:rsidR="00BE50E7" w:rsidRPr="00BE50E7" w:rsidRDefault="00BE50E7" w:rsidP="00BE50E7">
      <w:pPr>
        <w:widowControl w:val="0"/>
        <w:tabs>
          <w:tab w:val="left" w:pos="108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3. </w:t>
      </w:r>
      <w:r w:rsidRPr="00BE50E7">
        <w:rPr>
          <w:rFonts w:ascii="Times New Roman" w:eastAsia="Times New Roman" w:hAnsi="Times New Roman" w:cs="Times New Roman"/>
          <w:sz w:val="24"/>
        </w:rPr>
        <w:t>Условия ребенка в семье для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обучения</w:t>
      </w:r>
    </w:p>
    <w:p w:rsidR="00BE50E7" w:rsidRPr="00103361" w:rsidRDefault="00BE50E7" w:rsidP="00BE50E7">
      <w:pPr>
        <w:widowControl w:val="0"/>
        <w:tabs>
          <w:tab w:val="left" w:pos="108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4. </w:t>
      </w:r>
      <w:r w:rsidRPr="00103361">
        <w:rPr>
          <w:rFonts w:ascii="Times New Roman" w:eastAsia="Times New Roman" w:hAnsi="Times New Roman" w:cs="Times New Roman"/>
          <w:sz w:val="24"/>
        </w:rPr>
        <w:t>Помощь</w:t>
      </w:r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r w:rsidRPr="00103361">
        <w:rPr>
          <w:rFonts w:ascii="Times New Roman" w:eastAsia="Times New Roman" w:hAnsi="Times New Roman" w:cs="Times New Roman"/>
          <w:sz w:val="24"/>
        </w:rPr>
        <w:t>ребенку в</w:t>
      </w:r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r w:rsidRPr="00103361">
        <w:rPr>
          <w:rFonts w:ascii="Times New Roman" w:eastAsia="Times New Roman" w:hAnsi="Times New Roman" w:cs="Times New Roman"/>
          <w:sz w:val="24"/>
        </w:rPr>
        <w:t>обучении</w:t>
      </w:r>
    </w:p>
    <w:p w:rsidR="002F362C" w:rsidRDefault="002F362C" w:rsidP="00BE50E7">
      <w:pPr>
        <w:widowControl w:val="0"/>
        <w:spacing w:before="5" w:after="0" w:line="274" w:lineRule="exact"/>
        <w:ind w:left="808" w:right="19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BE50E7" w:rsidRPr="00103361" w:rsidRDefault="00BE50E7" w:rsidP="00BE50E7">
      <w:pPr>
        <w:widowControl w:val="0"/>
        <w:spacing w:before="5" w:after="0" w:line="274" w:lineRule="exact"/>
        <w:ind w:left="808" w:right="19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36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Ресурсы</w:t>
      </w:r>
      <w:r w:rsidRPr="00BE50E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10336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здоровья</w:t>
      </w:r>
    </w:p>
    <w:p w:rsidR="00BE50E7" w:rsidRPr="00BE50E7" w:rsidRDefault="00BE50E7" w:rsidP="00BE50E7">
      <w:pPr>
        <w:widowControl w:val="0"/>
        <w:tabs>
          <w:tab w:val="left" w:pos="1061"/>
        </w:tabs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1. </w:t>
      </w:r>
      <w:r w:rsidRPr="00BE50E7">
        <w:rPr>
          <w:rFonts w:ascii="Times New Roman" w:eastAsia="Times New Roman" w:hAnsi="Times New Roman" w:cs="Times New Roman"/>
          <w:sz w:val="24"/>
        </w:rPr>
        <w:t>Цена адаптации ребенка 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школе</w:t>
      </w:r>
    </w:p>
    <w:p w:rsidR="00BE50E7" w:rsidRPr="00BE50E7" w:rsidRDefault="00BE50E7" w:rsidP="00BE50E7">
      <w:pPr>
        <w:widowControl w:val="0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2. </w:t>
      </w:r>
      <w:r w:rsidRPr="00BE50E7">
        <w:rPr>
          <w:rFonts w:ascii="Times New Roman" w:eastAsia="Times New Roman" w:hAnsi="Times New Roman" w:cs="Times New Roman"/>
          <w:sz w:val="24"/>
        </w:rPr>
        <w:t>Индивидуальные особенности здоровья</w:t>
      </w:r>
    </w:p>
    <w:p w:rsidR="00BE50E7" w:rsidRPr="00BE50E7" w:rsidRDefault="00BE50E7" w:rsidP="00BE50E7">
      <w:pPr>
        <w:widowControl w:val="0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3. </w:t>
      </w:r>
      <w:r w:rsidRPr="00BE50E7">
        <w:rPr>
          <w:rFonts w:ascii="Times New Roman" w:eastAsia="Times New Roman" w:hAnsi="Times New Roman" w:cs="Times New Roman"/>
          <w:sz w:val="24"/>
        </w:rPr>
        <w:t>Интегральная оценка адаптационного потенциала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ребенка</w:t>
      </w:r>
    </w:p>
    <w:p w:rsidR="00BE50E7" w:rsidRPr="00BE50E7" w:rsidRDefault="00BE50E7" w:rsidP="00BE50E7">
      <w:pPr>
        <w:widowControl w:val="0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4. </w:t>
      </w:r>
      <w:r w:rsidRPr="00BE50E7">
        <w:rPr>
          <w:rFonts w:ascii="Times New Roman" w:eastAsia="Times New Roman" w:hAnsi="Times New Roman" w:cs="Times New Roman"/>
          <w:sz w:val="24"/>
        </w:rPr>
        <w:t>Возрастное соответствие массы тела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роста</w:t>
      </w:r>
    </w:p>
    <w:p w:rsidR="00BE50E7" w:rsidRPr="00103361" w:rsidRDefault="00BE50E7" w:rsidP="00BE50E7">
      <w:pPr>
        <w:widowControl w:val="0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5. </w:t>
      </w:r>
      <w:r w:rsidRPr="00103361">
        <w:rPr>
          <w:rFonts w:ascii="Times New Roman" w:eastAsia="Times New Roman" w:hAnsi="Times New Roman" w:cs="Times New Roman"/>
          <w:sz w:val="24"/>
        </w:rPr>
        <w:t>Физкультурная</w:t>
      </w:r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r w:rsidRPr="00103361">
        <w:rPr>
          <w:rFonts w:ascii="Times New Roman" w:eastAsia="Times New Roman" w:hAnsi="Times New Roman" w:cs="Times New Roman"/>
          <w:sz w:val="24"/>
        </w:rPr>
        <w:t>группа</w:t>
      </w:r>
    </w:p>
    <w:p w:rsidR="00BE50E7" w:rsidRPr="00103361" w:rsidRDefault="00BE50E7" w:rsidP="00BE50E7">
      <w:pPr>
        <w:widowControl w:val="0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6. </w:t>
      </w:r>
      <w:r w:rsidRPr="00103361">
        <w:rPr>
          <w:rFonts w:ascii="Times New Roman" w:eastAsia="Times New Roman" w:hAnsi="Times New Roman" w:cs="Times New Roman"/>
          <w:sz w:val="24"/>
        </w:rPr>
        <w:t>Группа</w:t>
      </w:r>
      <w:r w:rsidRPr="00BE50E7">
        <w:rPr>
          <w:rFonts w:ascii="Times New Roman" w:eastAsia="Times New Roman" w:hAnsi="Times New Roman" w:cs="Times New Roman"/>
          <w:sz w:val="24"/>
        </w:rPr>
        <w:t xml:space="preserve"> </w:t>
      </w:r>
      <w:r w:rsidRPr="00103361">
        <w:rPr>
          <w:rFonts w:ascii="Times New Roman" w:eastAsia="Times New Roman" w:hAnsi="Times New Roman" w:cs="Times New Roman"/>
          <w:sz w:val="24"/>
        </w:rPr>
        <w:t>здоровья</w:t>
      </w:r>
    </w:p>
    <w:p w:rsidR="00BE50E7" w:rsidRPr="00103361" w:rsidRDefault="00BE50E7" w:rsidP="00BE50E7">
      <w:pPr>
        <w:widowControl w:val="0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0E7" w:rsidRPr="00BE50E7" w:rsidRDefault="00BE50E7" w:rsidP="00BE50E7">
      <w:pPr>
        <w:widowControl w:val="0"/>
        <w:spacing w:before="1" w:after="0" w:line="240" w:lineRule="auto"/>
        <w:ind w:left="940" w:right="2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Интегральная оценка готовности (учителем и родителями)</w:t>
      </w:r>
    </w:p>
    <w:p w:rsidR="00BE50E7" w:rsidRPr="00BE50E7" w:rsidRDefault="00BE50E7" w:rsidP="00BE50E7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BE50E7" w:rsidRPr="00BE50E7" w:rsidRDefault="00BE50E7" w:rsidP="00BE50E7">
      <w:pPr>
        <w:widowControl w:val="0"/>
        <w:tabs>
          <w:tab w:val="left" w:pos="1301"/>
        </w:tabs>
        <w:spacing w:before="69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1. </w:t>
      </w:r>
      <w:r w:rsidRPr="00BE50E7">
        <w:rPr>
          <w:rFonts w:ascii="Times New Roman" w:eastAsia="Times New Roman" w:hAnsi="Times New Roman" w:cs="Times New Roman"/>
          <w:sz w:val="24"/>
        </w:rPr>
        <w:t>Уровень готовности ребенка к школе глазами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учителя</w:t>
      </w:r>
    </w:p>
    <w:p w:rsidR="00BE50E7" w:rsidRPr="00BE50E7" w:rsidRDefault="00BE50E7" w:rsidP="00BE50E7">
      <w:pPr>
        <w:widowControl w:val="0"/>
        <w:tabs>
          <w:tab w:val="left" w:pos="130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2. </w:t>
      </w:r>
      <w:r w:rsidRPr="00BE50E7">
        <w:rPr>
          <w:rFonts w:ascii="Times New Roman" w:eastAsia="Times New Roman" w:hAnsi="Times New Roman" w:cs="Times New Roman"/>
          <w:sz w:val="24"/>
        </w:rPr>
        <w:t>Уровень готовности ребенка к школе глазами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</w:rPr>
        <w:t>родителя</w:t>
      </w:r>
    </w:p>
    <w:p w:rsidR="00075C7A" w:rsidRDefault="00075C7A" w:rsidP="00AD4589">
      <w:pPr>
        <w:widowControl w:val="0"/>
        <w:spacing w:before="1" w:after="0" w:line="240" w:lineRule="auto"/>
        <w:ind w:right="2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B23" w:rsidRPr="00360B23" w:rsidRDefault="00360B23" w:rsidP="00360B23">
      <w:pPr>
        <w:widowControl w:val="0"/>
        <w:spacing w:before="1" w:after="0" w:line="240" w:lineRule="auto"/>
        <w:ind w:right="2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B23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готовности первоклассников к обучению в школе</w:t>
      </w:r>
    </w:p>
    <w:p w:rsidR="00473B28" w:rsidRPr="00473B28" w:rsidRDefault="00473B28" w:rsidP="00473B28">
      <w:pPr>
        <w:keepNext/>
        <w:keepLines/>
        <w:spacing w:before="70" w:after="0"/>
        <w:jc w:val="center"/>
        <w:outlineLvl w:val="2"/>
        <w:rPr>
          <w:rFonts w:ascii="Times New Roman" w:eastAsia="Times New Roman" w:hAnsi="Times New Roman" w:cs="Times New Roman"/>
          <w:u w:val="single"/>
        </w:rPr>
      </w:pPr>
      <w:r w:rsidRPr="00473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Общая характеристика познавательной</w:t>
      </w:r>
      <w:r w:rsidRPr="00473B28">
        <w:rPr>
          <w:rFonts w:ascii="Times New Roman" w:eastAsia="Times New Roman" w:hAnsi="Times New Roman" w:cs="Times New Roman"/>
          <w:b/>
          <w:bCs/>
          <w:u w:val="single"/>
        </w:rPr>
        <w:t xml:space="preserve"> сферы первоклассников</w:t>
      </w:r>
    </w:p>
    <w:p w:rsidR="00473B28" w:rsidRPr="00473B28" w:rsidRDefault="00473B28" w:rsidP="00473B2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7"/>
          <w:szCs w:val="24"/>
        </w:rPr>
      </w:pPr>
    </w:p>
    <w:p w:rsidR="00473B28" w:rsidRPr="00473B28" w:rsidRDefault="00473B28" w:rsidP="00473B28">
      <w:pPr>
        <w:widowControl w:val="0"/>
        <w:spacing w:before="69" w:after="0" w:line="240" w:lineRule="auto"/>
        <w:ind w:left="220" w:right="2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B28">
        <w:rPr>
          <w:rFonts w:ascii="Times New Roman" w:eastAsia="Times New Roman" w:hAnsi="Times New Roman" w:cs="Times New Roman"/>
          <w:sz w:val="24"/>
          <w:szCs w:val="24"/>
        </w:rPr>
        <w:t>В основе познавательной деятельности лежит психофизиологическая и интеллектуальная зрелость, отражающая общий уровень развития первоклассника и характеризующая готовность к новой для первоклассника учебной деятельности, усвоению знаний и умений. Общее развитие первоклассника – это один из показателей, на основе которого можно прогнозировать школьную успешность. Он отражает результат предшествующего развития ребенка. Высокий уровень психофизиологической и интеллектуальной зрелости проявляется в достаточном уровне концентрации внимания, самоконтроля, уравновешенности поведения, развития зрительно-моторной координации и развитии речи ребенка.</w:t>
      </w:r>
    </w:p>
    <w:p w:rsidR="00473B28" w:rsidRPr="00473B28" w:rsidRDefault="00473B28" w:rsidP="00473B28">
      <w:pPr>
        <w:widowControl w:val="0"/>
        <w:spacing w:after="0" w:line="240" w:lineRule="auto"/>
        <w:ind w:left="220"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B28">
        <w:rPr>
          <w:rFonts w:ascii="Times New Roman" w:eastAsia="Times New Roman" w:hAnsi="Times New Roman" w:cs="Times New Roman"/>
          <w:sz w:val="24"/>
          <w:szCs w:val="24"/>
        </w:rPr>
        <w:t>При определении готовности к обучению учитывались результаты одновременного рассмотрения различных данных (результатов тестирования ребенка, экспертных оценок и фиксации наблюдений учителей и родителей) и взаимосвязь между различными уровнями их проявлений не только в ситуации тестирования, но и в реальной жизни (поведении в школе и дома).</w:t>
      </w:r>
    </w:p>
    <w:p w:rsidR="00473B28" w:rsidRPr="00473B28" w:rsidRDefault="00473B28" w:rsidP="00473B28">
      <w:pPr>
        <w:widowControl w:val="0"/>
        <w:spacing w:after="0" w:line="240" w:lineRule="auto"/>
        <w:ind w:left="22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B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оценки </w:t>
      </w:r>
      <w:proofErr w:type="spellStart"/>
      <w:r w:rsidRPr="00473B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73B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познавательной сферы первоклассников использовался</w:t>
      </w:r>
      <w:r w:rsidRPr="00473B28">
        <w:rPr>
          <w:rFonts w:ascii="Times New Roman" w:eastAsia="Times New Roman" w:hAnsi="Times New Roman" w:cs="Times New Roman"/>
          <w:sz w:val="24"/>
          <w:szCs w:val="24"/>
        </w:rPr>
        <w:t xml:space="preserve"> комплект диагностических методик: «Рисунок человека», «Графический диктант», «Образец и правило» и «Первая буква».</w:t>
      </w:r>
    </w:p>
    <w:p w:rsidR="00473B28" w:rsidRPr="00473B28" w:rsidRDefault="00473B28" w:rsidP="00473B28">
      <w:pPr>
        <w:widowControl w:val="0"/>
        <w:spacing w:after="0" w:line="240" w:lineRule="auto"/>
        <w:ind w:left="220" w:right="12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B28">
        <w:rPr>
          <w:rFonts w:ascii="Times New Roman" w:eastAsia="Times New Roman" w:hAnsi="Times New Roman" w:cs="Times New Roman"/>
          <w:sz w:val="24"/>
          <w:szCs w:val="24"/>
        </w:rPr>
        <w:t>Результаты учащихся, участвовавших в обследовании, по всем перечисленным выше методикам представлены в обобщенном виде в по уровням (высокий, средний, низкий).</w:t>
      </w:r>
    </w:p>
    <w:p w:rsidR="00473B28" w:rsidRPr="00473B28" w:rsidRDefault="00473B28" w:rsidP="00473B28">
      <w:pPr>
        <w:widowControl w:val="0"/>
        <w:spacing w:after="0" w:line="240" w:lineRule="auto"/>
        <w:ind w:left="220" w:right="12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691" w:rsidRDefault="00473B28" w:rsidP="00F4069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28">
        <w:rPr>
          <w:rFonts w:ascii="Times New Roman" w:hAnsi="Times New Roman" w:cs="Times New Roman"/>
          <w:b/>
          <w:sz w:val="24"/>
          <w:szCs w:val="24"/>
        </w:rPr>
        <w:t xml:space="preserve">Распределение первоклассников по результатам выполнения методик </w:t>
      </w:r>
    </w:p>
    <w:p w:rsidR="00473B28" w:rsidRPr="00F40691" w:rsidRDefault="00B7104C" w:rsidP="00B7104C">
      <w:pPr>
        <w:pStyle w:val="a5"/>
        <w:numPr>
          <w:ilvl w:val="0"/>
          <w:numId w:val="11"/>
        </w:numPr>
        <w:spacing w:line="240" w:lineRule="auto"/>
        <w:ind w:left="-62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«Рисунок человека»  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2372"/>
        <w:gridCol w:w="2409"/>
        <w:gridCol w:w="2402"/>
        <w:gridCol w:w="2389"/>
      </w:tblGrid>
      <w:tr w:rsidR="00F40691" w:rsidTr="00F40691">
        <w:tc>
          <w:tcPr>
            <w:tcW w:w="2372" w:type="dxa"/>
          </w:tcPr>
          <w:p w:rsidR="00F40691" w:rsidRDefault="00F40691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F40691" w:rsidRDefault="00F40691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2" w:type="dxa"/>
          </w:tcPr>
          <w:p w:rsidR="00F40691" w:rsidRDefault="00F40691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89" w:type="dxa"/>
          </w:tcPr>
          <w:p w:rsidR="00F40691" w:rsidRDefault="00F40691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F40691" w:rsidTr="00F40691">
        <w:tc>
          <w:tcPr>
            <w:tcW w:w="2372" w:type="dxa"/>
          </w:tcPr>
          <w:p w:rsidR="00F40691" w:rsidRDefault="00F40691" w:rsidP="00F4069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09" w:type="dxa"/>
          </w:tcPr>
          <w:p w:rsidR="00F40691" w:rsidRPr="00F40691" w:rsidRDefault="00251906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45B6">
              <w:rPr>
                <w:rFonts w:ascii="Times New Roman" w:hAnsi="Times New Roman" w:cs="Times New Roman"/>
                <w:sz w:val="24"/>
                <w:szCs w:val="24"/>
              </w:rPr>
              <w:t xml:space="preserve"> чел. (22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0691" w:rsidRPr="00F40691" w:rsidRDefault="00251906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 (48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251906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 (30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40691" w:rsidTr="00F40691">
        <w:tc>
          <w:tcPr>
            <w:tcW w:w="2372" w:type="dxa"/>
          </w:tcPr>
          <w:p w:rsidR="00F40691" w:rsidRDefault="00F40691" w:rsidP="00F4069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09" w:type="dxa"/>
          </w:tcPr>
          <w:p w:rsidR="00F40691" w:rsidRPr="00F40691" w:rsidRDefault="00512722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(12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0691" w:rsidRPr="00F40691" w:rsidRDefault="00512722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 (63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512722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 23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40691" w:rsidTr="00F40691">
        <w:tc>
          <w:tcPr>
            <w:tcW w:w="2372" w:type="dxa"/>
          </w:tcPr>
          <w:p w:rsidR="00F40691" w:rsidRDefault="00F40691" w:rsidP="00F4069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09" w:type="dxa"/>
          </w:tcPr>
          <w:p w:rsidR="00F40691" w:rsidRPr="00F40691" w:rsidRDefault="0091160A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(18%)</w:t>
            </w:r>
          </w:p>
        </w:tc>
        <w:tc>
          <w:tcPr>
            <w:tcW w:w="2402" w:type="dxa"/>
          </w:tcPr>
          <w:p w:rsidR="00F40691" w:rsidRPr="00F40691" w:rsidRDefault="001203E3" w:rsidP="001203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160A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  <w:r w:rsidR="00D7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60A">
              <w:rPr>
                <w:rFonts w:ascii="Times New Roman" w:hAnsi="Times New Roman" w:cs="Times New Roman"/>
                <w:sz w:val="24"/>
                <w:szCs w:val="24"/>
              </w:rPr>
              <w:t xml:space="preserve"> (57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91160A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(25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40691" w:rsidTr="00F40691">
        <w:tc>
          <w:tcPr>
            <w:tcW w:w="2372" w:type="dxa"/>
          </w:tcPr>
          <w:p w:rsidR="00F40691" w:rsidRDefault="00F40691" w:rsidP="00F4069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09" w:type="dxa"/>
          </w:tcPr>
          <w:p w:rsidR="00F40691" w:rsidRPr="00F40691" w:rsidRDefault="00D762B9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(35%)</w:t>
            </w:r>
          </w:p>
        </w:tc>
        <w:tc>
          <w:tcPr>
            <w:tcW w:w="2402" w:type="dxa"/>
          </w:tcPr>
          <w:p w:rsidR="00F40691" w:rsidRPr="00F40691" w:rsidRDefault="00D762B9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 (64</w:t>
            </w:r>
            <w:r w:rsidR="00F40691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D762B9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906" w:rsidTr="00F40691">
        <w:tc>
          <w:tcPr>
            <w:tcW w:w="2372" w:type="dxa"/>
          </w:tcPr>
          <w:p w:rsidR="00251906" w:rsidRDefault="00251906" w:rsidP="00F4069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2409" w:type="dxa"/>
          </w:tcPr>
          <w:p w:rsidR="00251906" w:rsidRPr="00F9603F" w:rsidRDefault="00F9603F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F9603F">
              <w:rPr>
                <w:rFonts w:ascii="Times New Roman" w:hAnsi="Times New Roman" w:cs="Times New Roman"/>
                <w:sz w:val="24"/>
                <w:szCs w:val="24"/>
              </w:rPr>
              <w:t xml:space="preserve"> (52%)</w:t>
            </w:r>
          </w:p>
        </w:tc>
        <w:tc>
          <w:tcPr>
            <w:tcW w:w="2402" w:type="dxa"/>
          </w:tcPr>
          <w:p w:rsidR="00251906" w:rsidRDefault="00F9603F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 (48%)</w:t>
            </w:r>
          </w:p>
        </w:tc>
        <w:tc>
          <w:tcPr>
            <w:tcW w:w="2389" w:type="dxa"/>
          </w:tcPr>
          <w:p w:rsidR="00251906" w:rsidRDefault="00F9603F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906" w:rsidTr="00F40691">
        <w:tc>
          <w:tcPr>
            <w:tcW w:w="2372" w:type="dxa"/>
          </w:tcPr>
          <w:p w:rsidR="00251906" w:rsidRDefault="00251906" w:rsidP="00F4069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2409" w:type="dxa"/>
          </w:tcPr>
          <w:p w:rsidR="00251906" w:rsidRDefault="00251906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(11%)</w:t>
            </w:r>
          </w:p>
        </w:tc>
        <w:tc>
          <w:tcPr>
            <w:tcW w:w="2402" w:type="dxa"/>
          </w:tcPr>
          <w:p w:rsidR="00251906" w:rsidRDefault="00251906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 (35%)</w:t>
            </w:r>
          </w:p>
        </w:tc>
        <w:tc>
          <w:tcPr>
            <w:tcW w:w="2389" w:type="dxa"/>
          </w:tcPr>
          <w:p w:rsidR="00251906" w:rsidRDefault="00251906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 (54%)</w:t>
            </w:r>
          </w:p>
        </w:tc>
      </w:tr>
      <w:tr w:rsidR="00F40691" w:rsidTr="00F40691">
        <w:tc>
          <w:tcPr>
            <w:tcW w:w="2372" w:type="dxa"/>
          </w:tcPr>
          <w:p w:rsidR="00F40691" w:rsidRDefault="00F40691" w:rsidP="00F4069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409" w:type="dxa"/>
          </w:tcPr>
          <w:p w:rsidR="00F40691" w:rsidRDefault="00F9603F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17B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02" w:type="dxa"/>
          </w:tcPr>
          <w:p w:rsidR="00F40691" w:rsidRDefault="00F9603F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617B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9" w:type="dxa"/>
          </w:tcPr>
          <w:p w:rsidR="00F40691" w:rsidRDefault="00617BB4" w:rsidP="00F4069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6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40691" w:rsidRDefault="00F40691" w:rsidP="00F40691">
      <w:pPr>
        <w:pStyle w:val="a5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302816" w:rsidRPr="002C3AB5" w:rsidRDefault="00302816" w:rsidP="003028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60-70%. Уровень характеризуется</w:t>
      </w:r>
      <w:r w:rsidRPr="002C3AB5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C3AB5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AB5">
        <w:rPr>
          <w:rFonts w:ascii="Times New Roman" w:hAnsi="Times New Roman" w:cs="Times New Roman"/>
          <w:sz w:val="24"/>
          <w:szCs w:val="24"/>
        </w:rPr>
        <w:t xml:space="preserve">– пластический. В пластическом изображении части тела переходят одна в другую без четкой границы, что соответствует реальному строению человеческого тела. </w:t>
      </w:r>
      <w:r w:rsidR="001203E3">
        <w:rPr>
          <w:rFonts w:ascii="Times New Roman" w:hAnsi="Times New Roman" w:cs="Times New Roman"/>
          <w:sz w:val="24"/>
          <w:szCs w:val="24"/>
        </w:rPr>
        <w:t xml:space="preserve"> Высокого уровня достигли 16</w:t>
      </w:r>
      <w:r>
        <w:rPr>
          <w:rFonts w:ascii="Times New Roman" w:hAnsi="Times New Roman" w:cs="Times New Roman"/>
          <w:sz w:val="24"/>
          <w:szCs w:val="24"/>
        </w:rPr>
        <w:t xml:space="preserve"> человек – 16% учащихся.</w:t>
      </w:r>
    </w:p>
    <w:p w:rsidR="00302816" w:rsidRPr="002C3AB5" w:rsidRDefault="00302816" w:rsidP="003028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AB5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40-60%. Уровень характеризуется</w:t>
      </w:r>
      <w:r w:rsidRPr="002C3AB5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C3AB5">
        <w:rPr>
          <w:rFonts w:ascii="Times New Roman" w:hAnsi="Times New Roman" w:cs="Times New Roman"/>
          <w:sz w:val="24"/>
          <w:szCs w:val="24"/>
        </w:rPr>
        <w:t xml:space="preserve"> изображения – промежуточный между пластическим и схематическим. Рисунок, промежуточный между схематическ</w:t>
      </w:r>
      <w:r>
        <w:rPr>
          <w:rFonts w:ascii="Times New Roman" w:hAnsi="Times New Roman" w:cs="Times New Roman"/>
          <w:sz w:val="24"/>
          <w:szCs w:val="24"/>
        </w:rPr>
        <w:t>им и пластическим из</w:t>
      </w:r>
      <w:r w:rsidR="001203E3">
        <w:rPr>
          <w:rFonts w:ascii="Times New Roman" w:hAnsi="Times New Roman" w:cs="Times New Roman"/>
          <w:sz w:val="24"/>
          <w:szCs w:val="24"/>
        </w:rPr>
        <w:t>ображением. Средний уровень у 60 учащегося, что составляет 6</w:t>
      </w:r>
      <w:r>
        <w:rPr>
          <w:rFonts w:ascii="Times New Roman" w:hAnsi="Times New Roman" w:cs="Times New Roman"/>
          <w:sz w:val="24"/>
          <w:szCs w:val="24"/>
        </w:rPr>
        <w:t>1% учащихся.</w:t>
      </w:r>
    </w:p>
    <w:p w:rsidR="00302816" w:rsidRDefault="00302816" w:rsidP="003028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0-40%. Уровень характеризуется </w:t>
      </w:r>
      <w:r w:rsidRPr="002C3AB5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C3AB5">
        <w:rPr>
          <w:rFonts w:ascii="Times New Roman" w:hAnsi="Times New Roman" w:cs="Times New Roman"/>
          <w:sz w:val="24"/>
          <w:szCs w:val="24"/>
        </w:rPr>
        <w:t xml:space="preserve"> изображения - схематическое изображение, в котором руки или ноги изображены одинарной линией или 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3E3">
        <w:rPr>
          <w:rFonts w:ascii="Times New Roman" w:hAnsi="Times New Roman" w:cs="Times New Roman"/>
          <w:sz w:val="24"/>
          <w:szCs w:val="24"/>
        </w:rPr>
        <w:t xml:space="preserve"> Низкий уровень наблюдается у 23 учащихся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03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F3FFE" w:rsidRPr="00402E1D" w:rsidRDefault="00DF3FFE" w:rsidP="00DF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sz w:val="24"/>
          <w:szCs w:val="24"/>
        </w:rPr>
        <w:t xml:space="preserve">По результатам выполнения заданий </w:t>
      </w:r>
      <w:r>
        <w:rPr>
          <w:rFonts w:ascii="Times New Roman" w:hAnsi="Times New Roman" w:cs="Times New Roman"/>
          <w:sz w:val="24"/>
          <w:szCs w:val="24"/>
        </w:rPr>
        <w:t>методики «Рисунок человека</w:t>
      </w:r>
      <w:r w:rsidRPr="00402E1D">
        <w:rPr>
          <w:rFonts w:ascii="Times New Roman" w:hAnsi="Times New Roman" w:cs="Times New Roman"/>
          <w:sz w:val="24"/>
          <w:szCs w:val="24"/>
        </w:rPr>
        <w:t xml:space="preserve">» детей также можно условно разделить на три группы. </w:t>
      </w:r>
    </w:p>
    <w:p w:rsidR="00DF3FFE" w:rsidRPr="00402E1D" w:rsidRDefault="00DF3FFE" w:rsidP="00DF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402E1D">
        <w:rPr>
          <w:rFonts w:ascii="Times New Roman" w:hAnsi="Times New Roman" w:cs="Times New Roman"/>
          <w:sz w:val="24"/>
          <w:szCs w:val="24"/>
        </w:rPr>
        <w:t xml:space="preserve"> выполнения данной методики продемонстрировали только </w:t>
      </w:r>
      <w:r>
        <w:rPr>
          <w:rFonts w:ascii="Times New Roman" w:hAnsi="Times New Roman" w:cs="Times New Roman"/>
          <w:sz w:val="24"/>
          <w:szCs w:val="24"/>
        </w:rPr>
        <w:t>41 ученик –</w:t>
      </w:r>
      <w:r w:rsidRPr="00402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 учащихся</w:t>
      </w:r>
      <w:r w:rsidRPr="00402E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FFE" w:rsidRPr="00402E1D" w:rsidRDefault="00DF3FFE" w:rsidP="00DF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402E1D">
        <w:rPr>
          <w:rFonts w:ascii="Times New Roman" w:hAnsi="Times New Roman" w:cs="Times New Roman"/>
          <w:sz w:val="24"/>
          <w:szCs w:val="24"/>
        </w:rPr>
        <w:t xml:space="preserve"> продемонстрировали </w:t>
      </w:r>
      <w:r>
        <w:rPr>
          <w:rFonts w:ascii="Times New Roman" w:hAnsi="Times New Roman" w:cs="Times New Roman"/>
          <w:sz w:val="24"/>
          <w:szCs w:val="24"/>
        </w:rPr>
        <w:t>86 учеников – 53% учащихся.</w:t>
      </w:r>
    </w:p>
    <w:p w:rsidR="00DF3FFE" w:rsidRDefault="00DF3FFE" w:rsidP="00DF3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 xml:space="preserve">Низкий уровень </w:t>
      </w:r>
      <w:r>
        <w:rPr>
          <w:rFonts w:ascii="Times New Roman" w:hAnsi="Times New Roman" w:cs="Times New Roman"/>
          <w:sz w:val="24"/>
          <w:szCs w:val="24"/>
        </w:rPr>
        <w:t>показали 36</w:t>
      </w:r>
      <w:r w:rsidRPr="00402E1D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2E1D">
        <w:rPr>
          <w:rFonts w:ascii="Times New Roman" w:hAnsi="Times New Roman" w:cs="Times New Roman"/>
          <w:sz w:val="24"/>
          <w:szCs w:val="24"/>
        </w:rPr>
        <w:t>ся, что составило</w:t>
      </w:r>
      <w:r w:rsidRPr="00402E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22%.</w:t>
      </w:r>
    </w:p>
    <w:p w:rsidR="00302816" w:rsidRPr="008B3CA3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F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результаты показывают дети, у которых высокий уровень психофизиологической и интеллектуальной зрелости проявляется в достаточном уровне концентрации внимания, самоконтроля, уравновешенности поведения, развития зрительно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моторной координации и развитии речи. Они хорошо готовы к усвоению школьных требований.</w:t>
      </w:r>
    </w:p>
    <w:p w:rsidR="00302816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показатели по методике говорят об общей инфантильности («детскости», незрелости) детей. У них может наблюдаться игровое отношение к учебным заданиям. Попытки жёсткими мерами включить таких детей в систему школьной жизни могут привести к серьёзным трудностям адаптации, вплоть до развития невроза и появления стойкой боязни школы. С такими детьми полезно спланировать проведение дополнительных общеразвивающих занятий в игровой форме (дидактические игры).</w:t>
      </w:r>
    </w:p>
    <w:p w:rsidR="00302816" w:rsidRPr="00302816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691" w:rsidRDefault="00F40691" w:rsidP="00F4069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691">
        <w:rPr>
          <w:rFonts w:ascii="Times New Roman" w:hAnsi="Times New Roman" w:cs="Times New Roman"/>
          <w:b/>
          <w:sz w:val="24"/>
          <w:szCs w:val="24"/>
        </w:rPr>
        <w:t>«Графический диктант»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2372"/>
        <w:gridCol w:w="2409"/>
        <w:gridCol w:w="2402"/>
        <w:gridCol w:w="2389"/>
      </w:tblGrid>
      <w:tr w:rsidR="00F40691" w:rsidTr="00F9603F">
        <w:tc>
          <w:tcPr>
            <w:tcW w:w="2372" w:type="dxa"/>
          </w:tcPr>
          <w:p w:rsidR="00F40691" w:rsidRDefault="00F40691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F40691" w:rsidRDefault="00F40691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2" w:type="dxa"/>
          </w:tcPr>
          <w:p w:rsidR="00F40691" w:rsidRDefault="00F40691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89" w:type="dxa"/>
          </w:tcPr>
          <w:p w:rsidR="00F40691" w:rsidRDefault="00F40691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F40691" w:rsidRPr="00F40691" w:rsidTr="00F9603F">
        <w:tc>
          <w:tcPr>
            <w:tcW w:w="2372" w:type="dxa"/>
          </w:tcPr>
          <w:p w:rsidR="00F40691" w:rsidRDefault="00F40691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09" w:type="dxa"/>
          </w:tcPr>
          <w:p w:rsidR="00F40691" w:rsidRPr="00F40691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 (59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0691" w:rsidRPr="00F40691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(26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(15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40691" w:rsidRPr="00F40691" w:rsidTr="00F9603F">
        <w:tc>
          <w:tcPr>
            <w:tcW w:w="2372" w:type="dxa"/>
          </w:tcPr>
          <w:p w:rsidR="00F40691" w:rsidRDefault="00F40691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09" w:type="dxa"/>
          </w:tcPr>
          <w:p w:rsidR="00F40691" w:rsidRPr="00F40691" w:rsidRDefault="00512722" w:rsidP="00617B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 (54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0691" w:rsidRPr="00F40691" w:rsidRDefault="00512722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251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512722" w:rsidP="005127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10251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40691" w:rsidRPr="00F40691" w:rsidTr="00F9603F">
        <w:tc>
          <w:tcPr>
            <w:tcW w:w="2372" w:type="dxa"/>
          </w:tcPr>
          <w:p w:rsidR="00F40691" w:rsidRDefault="00F40691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09" w:type="dxa"/>
          </w:tcPr>
          <w:p w:rsidR="00F40691" w:rsidRPr="00F40691" w:rsidRDefault="0091160A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0691" w:rsidRPr="00F40691" w:rsidRDefault="0091160A" w:rsidP="0091160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  <w:r w:rsidR="00D7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B10251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91160A">
              <w:rPr>
                <w:rFonts w:ascii="Times New Roman" w:hAnsi="Times New Roman" w:cs="Times New Roman"/>
                <w:sz w:val="24"/>
                <w:szCs w:val="24"/>
              </w:rPr>
              <w:t xml:space="preserve"> (21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40691" w:rsidRPr="00F40691" w:rsidTr="00F9603F">
        <w:tc>
          <w:tcPr>
            <w:tcW w:w="2372" w:type="dxa"/>
          </w:tcPr>
          <w:p w:rsidR="00F40691" w:rsidRDefault="00F40691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09" w:type="dxa"/>
          </w:tcPr>
          <w:p w:rsidR="00F40691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0691" w:rsidRPr="00F4069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</w:t>
            </w:r>
            <w:r w:rsidR="00F40691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0691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 (50</w:t>
            </w:r>
            <w:r w:rsidR="00F40691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0691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691" w:rsidRPr="00F4069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F40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F40691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51906" w:rsidRPr="00F40691" w:rsidTr="00F9603F">
        <w:tc>
          <w:tcPr>
            <w:tcW w:w="2372" w:type="dxa"/>
          </w:tcPr>
          <w:p w:rsidR="00251906" w:rsidRDefault="0025190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2409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 (48%)</w:t>
            </w:r>
          </w:p>
        </w:tc>
        <w:tc>
          <w:tcPr>
            <w:tcW w:w="2402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(26%)</w:t>
            </w:r>
          </w:p>
        </w:tc>
        <w:tc>
          <w:tcPr>
            <w:tcW w:w="2389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(26%)</w:t>
            </w:r>
          </w:p>
        </w:tc>
      </w:tr>
      <w:tr w:rsidR="00251906" w:rsidRPr="00F40691" w:rsidTr="00F9603F">
        <w:tc>
          <w:tcPr>
            <w:tcW w:w="2372" w:type="dxa"/>
          </w:tcPr>
          <w:p w:rsidR="00251906" w:rsidRDefault="0025190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2409" w:type="dxa"/>
          </w:tcPr>
          <w:p w:rsidR="00251906" w:rsidRDefault="00251906" w:rsidP="0025190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 (31%)</w:t>
            </w:r>
          </w:p>
        </w:tc>
        <w:tc>
          <w:tcPr>
            <w:tcW w:w="2402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(27%)</w:t>
            </w:r>
          </w:p>
        </w:tc>
        <w:tc>
          <w:tcPr>
            <w:tcW w:w="2389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 (42%)</w:t>
            </w:r>
          </w:p>
        </w:tc>
      </w:tr>
      <w:tr w:rsidR="00F40691" w:rsidTr="00F9603F">
        <w:tc>
          <w:tcPr>
            <w:tcW w:w="2372" w:type="dxa"/>
          </w:tcPr>
          <w:p w:rsidR="00F40691" w:rsidRDefault="00F40691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409" w:type="dxa"/>
          </w:tcPr>
          <w:p w:rsidR="00F40691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617B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02" w:type="dxa"/>
          </w:tcPr>
          <w:p w:rsidR="00F40691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17B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9" w:type="dxa"/>
          </w:tcPr>
          <w:p w:rsidR="00F40691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17B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222D0" w:rsidRDefault="00F222D0" w:rsidP="00302816">
      <w:pPr>
        <w:rPr>
          <w:rFonts w:ascii="Times New Roman" w:hAnsi="Times New Roman" w:cs="Times New Roman"/>
          <w:b/>
          <w:sz w:val="24"/>
          <w:szCs w:val="24"/>
        </w:rPr>
      </w:pPr>
    </w:p>
    <w:p w:rsidR="00302816" w:rsidRPr="008B3CA3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выявить </w:t>
      </w:r>
      <w:proofErr w:type="spellStart"/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предпосылок учебной деятельности, определяет, насколько точно ребёнок может выполнять требования взрослого, данные в устной форме, а также возможность самостоятельно выполнять задания по зрительно воспринимаемому образцу.</w:t>
      </w:r>
    </w:p>
    <w:p w:rsidR="00302816" w:rsidRPr="00402E1D" w:rsidRDefault="00302816" w:rsidP="0030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sz w:val="24"/>
          <w:szCs w:val="24"/>
        </w:rPr>
        <w:t xml:space="preserve">По результатам выполнения заданий методики «Графический диктант» детей также можно условно разделить на три группы. </w:t>
      </w:r>
    </w:p>
    <w:p w:rsidR="00302816" w:rsidRPr="00402E1D" w:rsidRDefault="00302816" w:rsidP="0030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402E1D">
        <w:rPr>
          <w:rFonts w:ascii="Times New Roman" w:hAnsi="Times New Roman" w:cs="Times New Roman"/>
          <w:sz w:val="24"/>
          <w:szCs w:val="24"/>
        </w:rPr>
        <w:t xml:space="preserve"> выполнения данной методики продемонстрировали только </w:t>
      </w:r>
      <w:r w:rsidR="001674D4">
        <w:rPr>
          <w:rFonts w:ascii="Times New Roman" w:hAnsi="Times New Roman" w:cs="Times New Roman"/>
          <w:sz w:val="24"/>
          <w:szCs w:val="24"/>
        </w:rPr>
        <w:t>73 ученика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02E1D">
        <w:rPr>
          <w:rFonts w:ascii="Times New Roman" w:hAnsi="Times New Roman" w:cs="Times New Roman"/>
          <w:sz w:val="24"/>
          <w:szCs w:val="24"/>
        </w:rPr>
        <w:t xml:space="preserve"> </w:t>
      </w:r>
      <w:r w:rsidR="001674D4">
        <w:rPr>
          <w:rFonts w:ascii="Times New Roman" w:hAnsi="Times New Roman" w:cs="Times New Roman"/>
          <w:sz w:val="24"/>
          <w:szCs w:val="24"/>
        </w:rPr>
        <w:t>45</w:t>
      </w:r>
      <w:r w:rsidRPr="00402E1D">
        <w:rPr>
          <w:rFonts w:ascii="Times New Roman" w:hAnsi="Times New Roman" w:cs="Times New Roman"/>
          <w:sz w:val="24"/>
          <w:szCs w:val="24"/>
        </w:rPr>
        <w:t xml:space="preserve">% учащихся. Они хорошо воспринимают и четко выполняют указания взрослого, умеют принимать поставленную задачу и допускают небольшое количество ошибок в самостоятельной деятельности. </w:t>
      </w:r>
    </w:p>
    <w:p w:rsidR="00302816" w:rsidRPr="00402E1D" w:rsidRDefault="00302816" w:rsidP="0030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402E1D">
        <w:rPr>
          <w:rFonts w:ascii="Times New Roman" w:hAnsi="Times New Roman" w:cs="Times New Roman"/>
          <w:sz w:val="24"/>
          <w:szCs w:val="24"/>
        </w:rPr>
        <w:t xml:space="preserve"> продемонстрировали </w:t>
      </w:r>
      <w:r w:rsidR="001674D4">
        <w:rPr>
          <w:rFonts w:ascii="Times New Roman" w:hAnsi="Times New Roman" w:cs="Times New Roman"/>
          <w:sz w:val="24"/>
          <w:szCs w:val="24"/>
        </w:rPr>
        <w:t>57 учеников – 35</w:t>
      </w:r>
      <w:r w:rsidRPr="00402E1D">
        <w:rPr>
          <w:rFonts w:ascii="Times New Roman" w:hAnsi="Times New Roman" w:cs="Times New Roman"/>
          <w:sz w:val="24"/>
          <w:szCs w:val="24"/>
        </w:rPr>
        <w:t xml:space="preserve">% учащихся. Они правильно выполнили половину заданий диктанта. </w:t>
      </w:r>
    </w:p>
    <w:p w:rsidR="00302816" w:rsidRPr="00402E1D" w:rsidRDefault="00302816" w:rsidP="0030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 xml:space="preserve">Низкий уровень </w:t>
      </w:r>
      <w:r w:rsidR="001674D4">
        <w:rPr>
          <w:rFonts w:ascii="Times New Roman" w:hAnsi="Times New Roman" w:cs="Times New Roman"/>
          <w:sz w:val="24"/>
          <w:szCs w:val="24"/>
        </w:rPr>
        <w:t>показали 33</w:t>
      </w:r>
      <w:r w:rsidRPr="00402E1D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2E1D">
        <w:rPr>
          <w:rFonts w:ascii="Times New Roman" w:hAnsi="Times New Roman" w:cs="Times New Roman"/>
          <w:sz w:val="24"/>
          <w:szCs w:val="24"/>
        </w:rPr>
        <w:t>ся, что составило</w:t>
      </w:r>
      <w:r w:rsidRPr="00402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4D4">
        <w:rPr>
          <w:rFonts w:ascii="Times New Roman" w:hAnsi="Times New Roman" w:cs="Times New Roman"/>
          <w:sz w:val="24"/>
          <w:szCs w:val="24"/>
        </w:rPr>
        <w:t>20</w:t>
      </w:r>
      <w:r w:rsidRPr="00402E1D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Учащие</w:t>
      </w:r>
      <w:r w:rsidRPr="00402E1D">
        <w:rPr>
          <w:rFonts w:ascii="Times New Roman" w:hAnsi="Times New Roman" w:cs="Times New Roman"/>
          <w:sz w:val="24"/>
          <w:szCs w:val="24"/>
        </w:rPr>
        <w:t>ся не справил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402E1D">
        <w:rPr>
          <w:rFonts w:ascii="Times New Roman" w:hAnsi="Times New Roman" w:cs="Times New Roman"/>
          <w:sz w:val="24"/>
          <w:szCs w:val="24"/>
        </w:rPr>
        <w:t xml:space="preserve"> с диктантами (составлением узоров по описанию), с их самостоятельным продолжением.</w:t>
      </w:r>
    </w:p>
    <w:p w:rsidR="00302816" w:rsidRPr="008B3CA3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показатели свидетельствуют о том, что эти дети хорошо воспринимают и чётко выполняют указания взрослого, умеют принимать поставленную задачу и допускают небольшое количество ошибок в самостоятельной деятельности.</w:t>
      </w:r>
    </w:p>
    <w:p w:rsidR="00B7104C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значения говорят о неготовности следовать за указанием взрослого, проявляющиеся в ошибках при выполнении тренировочного узора; проблемах в соблюдении понимаемого правила; о трудностях предметного характера, не позволив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ученикам успешно справиться с продолжением узора; очевидно, что и во время выполнения диктанта дети допускали ошибки, связанные со счётом. Такой результат указывает на то, что дети слабо ориентируются в учебной ситуации, нуждаются в постоянной помощи и контроле каждого шага, не могут работать самостоятельно.</w:t>
      </w:r>
    </w:p>
    <w:p w:rsidR="00302816" w:rsidRPr="00302816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4C" w:rsidRDefault="00B7104C" w:rsidP="00B7104C">
      <w:pPr>
        <w:pStyle w:val="a5"/>
        <w:numPr>
          <w:ilvl w:val="0"/>
          <w:numId w:val="11"/>
        </w:numPr>
        <w:ind w:left="-57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«Образец и правило»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2372"/>
        <w:gridCol w:w="2409"/>
        <w:gridCol w:w="2402"/>
        <w:gridCol w:w="2389"/>
      </w:tblGrid>
      <w:tr w:rsidR="00B7104C" w:rsidTr="00F9603F">
        <w:tc>
          <w:tcPr>
            <w:tcW w:w="2372" w:type="dxa"/>
          </w:tcPr>
          <w:p w:rsidR="00B7104C" w:rsidRDefault="00B7104C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B7104C" w:rsidRDefault="00B7104C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2" w:type="dxa"/>
          </w:tcPr>
          <w:p w:rsidR="00B7104C" w:rsidRDefault="00B7104C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89" w:type="dxa"/>
          </w:tcPr>
          <w:p w:rsidR="00B7104C" w:rsidRDefault="00B7104C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B7104C" w:rsidRPr="00F40691" w:rsidTr="00F9603F">
        <w:tc>
          <w:tcPr>
            <w:tcW w:w="2372" w:type="dxa"/>
          </w:tcPr>
          <w:p w:rsidR="00B7104C" w:rsidRDefault="00B7104C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09" w:type="dxa"/>
          </w:tcPr>
          <w:p w:rsidR="00B7104C" w:rsidRPr="00F40691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(25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B7104C" w:rsidRPr="00F40691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 (43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B7104C" w:rsidRPr="00F40691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251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04C" w:rsidRPr="00F40691" w:rsidTr="00F9603F">
        <w:tc>
          <w:tcPr>
            <w:tcW w:w="2372" w:type="dxa"/>
          </w:tcPr>
          <w:p w:rsidR="00B7104C" w:rsidRDefault="00B7104C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09" w:type="dxa"/>
          </w:tcPr>
          <w:p w:rsidR="00B7104C" w:rsidRPr="00F40691" w:rsidRDefault="00512722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 (23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B7104C" w:rsidRPr="00F40691" w:rsidRDefault="00512722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 (65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B7104C" w:rsidRPr="00F40691" w:rsidRDefault="00512722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(12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04C" w:rsidRPr="00F40691" w:rsidTr="00F9603F">
        <w:tc>
          <w:tcPr>
            <w:tcW w:w="2372" w:type="dxa"/>
          </w:tcPr>
          <w:p w:rsidR="00B7104C" w:rsidRDefault="00B7104C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1в</w:t>
            </w:r>
          </w:p>
        </w:tc>
        <w:tc>
          <w:tcPr>
            <w:tcW w:w="2409" w:type="dxa"/>
          </w:tcPr>
          <w:p w:rsidR="00B7104C" w:rsidRPr="00F40691" w:rsidRDefault="0091160A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 (28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B7104C" w:rsidRPr="00F40691" w:rsidRDefault="0091160A" w:rsidP="0091160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(36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B7104C" w:rsidRPr="00F40691" w:rsidRDefault="0091160A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(36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04C" w:rsidRPr="00F40691" w:rsidTr="00F9603F">
        <w:tc>
          <w:tcPr>
            <w:tcW w:w="2372" w:type="dxa"/>
          </w:tcPr>
          <w:p w:rsidR="00B7104C" w:rsidRDefault="00B7104C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09" w:type="dxa"/>
          </w:tcPr>
          <w:p w:rsidR="00B7104C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04C" w:rsidRPr="00F4069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(48</w:t>
            </w:r>
            <w:r w:rsidR="00B7104C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B7104C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 (40</w:t>
            </w:r>
            <w:r w:rsidR="00B7104C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B7104C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4C" w:rsidRPr="00F4069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(11</w:t>
            </w:r>
            <w:r w:rsidR="00B7104C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51906" w:rsidRPr="00F40691" w:rsidTr="00F9603F">
        <w:tc>
          <w:tcPr>
            <w:tcW w:w="2372" w:type="dxa"/>
          </w:tcPr>
          <w:p w:rsidR="00251906" w:rsidRDefault="0025190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2409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(37%)</w:t>
            </w:r>
          </w:p>
        </w:tc>
        <w:tc>
          <w:tcPr>
            <w:tcW w:w="2402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(26%)</w:t>
            </w:r>
          </w:p>
        </w:tc>
        <w:tc>
          <w:tcPr>
            <w:tcW w:w="2389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(37%)</w:t>
            </w:r>
          </w:p>
        </w:tc>
      </w:tr>
      <w:tr w:rsidR="00251906" w:rsidRPr="00F40691" w:rsidTr="00F9603F">
        <w:tc>
          <w:tcPr>
            <w:tcW w:w="2372" w:type="dxa"/>
          </w:tcPr>
          <w:p w:rsidR="00251906" w:rsidRDefault="0025190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2409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(8%)</w:t>
            </w:r>
          </w:p>
        </w:tc>
        <w:tc>
          <w:tcPr>
            <w:tcW w:w="2402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 (46%)</w:t>
            </w:r>
          </w:p>
        </w:tc>
        <w:tc>
          <w:tcPr>
            <w:tcW w:w="2389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 (46%)</w:t>
            </w:r>
          </w:p>
        </w:tc>
      </w:tr>
      <w:tr w:rsidR="00B7104C" w:rsidTr="00F9603F">
        <w:tc>
          <w:tcPr>
            <w:tcW w:w="2372" w:type="dxa"/>
          </w:tcPr>
          <w:p w:rsidR="00B7104C" w:rsidRDefault="00B7104C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409" w:type="dxa"/>
          </w:tcPr>
          <w:p w:rsidR="00B7104C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17B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02" w:type="dxa"/>
          </w:tcPr>
          <w:p w:rsidR="00B7104C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617B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9" w:type="dxa"/>
          </w:tcPr>
          <w:p w:rsidR="00B7104C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F3A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02816" w:rsidRDefault="00302816" w:rsidP="00302816">
      <w:pPr>
        <w:rPr>
          <w:rFonts w:ascii="Times New Roman" w:hAnsi="Times New Roman" w:cs="Times New Roman"/>
          <w:b/>
          <w:sz w:val="24"/>
          <w:szCs w:val="24"/>
        </w:rPr>
      </w:pPr>
    </w:p>
    <w:p w:rsidR="00302816" w:rsidRPr="00402E1D" w:rsidRDefault="00302816" w:rsidP="00302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2E1D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402E1D">
        <w:rPr>
          <w:rFonts w:ascii="Times New Roman" w:hAnsi="Times New Roman" w:cs="Times New Roman"/>
          <w:b/>
          <w:sz w:val="24"/>
          <w:szCs w:val="24"/>
        </w:rPr>
        <w:t>«Образец и правило»</w:t>
      </w:r>
      <w:r w:rsidRPr="00402E1D">
        <w:rPr>
          <w:rFonts w:ascii="Times New Roman" w:hAnsi="Times New Roman" w:cs="Times New Roman"/>
          <w:sz w:val="24"/>
          <w:szCs w:val="24"/>
        </w:rPr>
        <w:t xml:space="preserve"> проверяет умение самостоятельно работать по предложенному образцу в рамках дополнительно заданного правила выявляет уровень ориентировки ребенка на сложную систему требований, моделирующую процесс школьного обучения. </w:t>
      </w:r>
    </w:p>
    <w:p w:rsidR="00302816" w:rsidRPr="00402E1D" w:rsidRDefault="00302816" w:rsidP="0030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402E1D">
        <w:rPr>
          <w:rFonts w:ascii="Times New Roman" w:hAnsi="Times New Roman" w:cs="Times New Roman"/>
          <w:sz w:val="24"/>
          <w:szCs w:val="24"/>
        </w:rPr>
        <w:t xml:space="preserve"> овладения умением самостоятельно работать по предложенному образ</w:t>
      </w:r>
      <w:r>
        <w:rPr>
          <w:rFonts w:ascii="Times New Roman" w:hAnsi="Times New Roman" w:cs="Times New Roman"/>
          <w:sz w:val="24"/>
          <w:szCs w:val="24"/>
        </w:rPr>
        <w:t>ц</w:t>
      </w:r>
      <w:r w:rsidR="00DF3FFE">
        <w:rPr>
          <w:rFonts w:ascii="Times New Roman" w:hAnsi="Times New Roman" w:cs="Times New Roman"/>
          <w:sz w:val="24"/>
          <w:szCs w:val="24"/>
        </w:rPr>
        <w:t>у, учитывая правило, показали 46</w:t>
      </w:r>
      <w:r w:rsidRPr="00402E1D">
        <w:rPr>
          <w:rFonts w:ascii="Times New Roman" w:hAnsi="Times New Roman" w:cs="Times New Roman"/>
          <w:sz w:val="24"/>
          <w:szCs w:val="24"/>
        </w:rPr>
        <w:t xml:space="preserve"> че</w:t>
      </w:r>
      <w:r w:rsidR="00DF3FFE">
        <w:rPr>
          <w:rFonts w:ascii="Times New Roman" w:hAnsi="Times New Roman" w:cs="Times New Roman"/>
          <w:sz w:val="24"/>
          <w:szCs w:val="24"/>
        </w:rPr>
        <w:t>ловек - 28</w:t>
      </w:r>
      <w:r w:rsidRPr="00402E1D">
        <w:rPr>
          <w:rFonts w:ascii="Times New Roman" w:hAnsi="Times New Roman" w:cs="Times New Roman"/>
          <w:sz w:val="24"/>
          <w:szCs w:val="24"/>
        </w:rPr>
        <w:t xml:space="preserve">% первоклассников. </w:t>
      </w:r>
    </w:p>
    <w:p w:rsidR="00302816" w:rsidRPr="00402E1D" w:rsidRDefault="00302816" w:rsidP="0030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402E1D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DF3FFE">
        <w:rPr>
          <w:rFonts w:ascii="Times New Roman" w:hAnsi="Times New Roman" w:cs="Times New Roman"/>
          <w:sz w:val="24"/>
          <w:szCs w:val="24"/>
        </w:rPr>
        <w:t>я методики продемонстрировал 69 человек - 42</w:t>
      </w:r>
      <w:r w:rsidRPr="00402E1D">
        <w:rPr>
          <w:rFonts w:ascii="Times New Roman" w:hAnsi="Times New Roman" w:cs="Times New Roman"/>
          <w:sz w:val="24"/>
          <w:szCs w:val="24"/>
        </w:rPr>
        <w:t>% первоклассников.</w:t>
      </w:r>
    </w:p>
    <w:p w:rsidR="00302816" w:rsidRPr="00402E1D" w:rsidRDefault="00302816" w:rsidP="0030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="00DF3FFE">
        <w:rPr>
          <w:rFonts w:ascii="Times New Roman" w:hAnsi="Times New Roman" w:cs="Times New Roman"/>
          <w:sz w:val="24"/>
          <w:szCs w:val="24"/>
        </w:rPr>
        <w:t xml:space="preserve"> – 47 учеников - 29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40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16" w:rsidRPr="008B3CA3" w:rsidRDefault="00302816" w:rsidP="0030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результаты говорят о том, что ребёнок успешно ориентируется в сложной системе требований, моделирующих процесс школьного обучения.</w:t>
      </w:r>
    </w:p>
    <w:p w:rsidR="00302816" w:rsidRDefault="00302816" w:rsidP="001203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результаты по методике служат предвестником трудностей в овладении математикой (речь идёт о решении задач). Для развития планирования действий таким детям полезны занятия конструированием (например, сборка по образцу моделей из различных конструкторов, воспроизведение построек из строительного материала и т.п.).</w:t>
      </w:r>
    </w:p>
    <w:p w:rsidR="001203E3" w:rsidRPr="001203E3" w:rsidRDefault="001203E3" w:rsidP="001203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16" w:rsidRPr="00F47FD6" w:rsidRDefault="00F47FD6" w:rsidP="00302816">
      <w:pPr>
        <w:pStyle w:val="a5"/>
        <w:numPr>
          <w:ilvl w:val="0"/>
          <w:numId w:val="11"/>
        </w:numPr>
      </w:pPr>
      <w:r w:rsidRPr="00302816">
        <w:rPr>
          <w:rFonts w:ascii="Times New Roman" w:hAnsi="Times New Roman" w:cs="Times New Roman"/>
          <w:b/>
          <w:sz w:val="24"/>
          <w:szCs w:val="24"/>
        </w:rPr>
        <w:t xml:space="preserve">«Первая буква» 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2372"/>
        <w:gridCol w:w="2409"/>
        <w:gridCol w:w="2402"/>
        <w:gridCol w:w="2389"/>
      </w:tblGrid>
      <w:tr w:rsidR="00F47FD6" w:rsidTr="00F9603F">
        <w:tc>
          <w:tcPr>
            <w:tcW w:w="2372" w:type="dxa"/>
          </w:tcPr>
          <w:p w:rsidR="00F47FD6" w:rsidRDefault="00F47FD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F47FD6" w:rsidRDefault="00F47FD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2" w:type="dxa"/>
          </w:tcPr>
          <w:p w:rsidR="00F47FD6" w:rsidRDefault="00F47FD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89" w:type="dxa"/>
          </w:tcPr>
          <w:p w:rsidR="00F47FD6" w:rsidRDefault="00F47FD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F47FD6" w:rsidRPr="00F40691" w:rsidTr="00F9603F">
        <w:tc>
          <w:tcPr>
            <w:tcW w:w="2372" w:type="dxa"/>
          </w:tcPr>
          <w:p w:rsidR="00F47FD6" w:rsidRDefault="00F47FD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09" w:type="dxa"/>
          </w:tcPr>
          <w:p w:rsidR="00F47FD6" w:rsidRPr="00F40691" w:rsidRDefault="00F47FD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251906">
              <w:rPr>
                <w:rFonts w:ascii="Times New Roman" w:hAnsi="Times New Roman" w:cs="Times New Roman"/>
                <w:sz w:val="24"/>
                <w:szCs w:val="24"/>
              </w:rPr>
              <w:t xml:space="preserve"> (86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7FD6" w:rsidRPr="00F40691" w:rsidRDefault="00B10251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 w:rsidR="00251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7FD6" w:rsidRP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(7%)</w:t>
            </w:r>
          </w:p>
        </w:tc>
      </w:tr>
      <w:tr w:rsidR="00F47FD6" w:rsidRPr="00F40691" w:rsidTr="00F9603F">
        <w:tc>
          <w:tcPr>
            <w:tcW w:w="2372" w:type="dxa"/>
          </w:tcPr>
          <w:p w:rsidR="00F47FD6" w:rsidRDefault="00F47FD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09" w:type="dxa"/>
          </w:tcPr>
          <w:p w:rsidR="00F47FD6" w:rsidRPr="00F40691" w:rsidRDefault="00617BB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722">
              <w:rPr>
                <w:rFonts w:ascii="Times New Roman" w:hAnsi="Times New Roman" w:cs="Times New Roman"/>
                <w:sz w:val="24"/>
                <w:szCs w:val="24"/>
              </w:rPr>
              <w:t>2 чел. (85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7FD6" w:rsidRPr="00F40691" w:rsidRDefault="00512722" w:rsidP="005127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(12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7FD6" w:rsidRPr="00F40691" w:rsidRDefault="00512722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(4%)</w:t>
            </w:r>
          </w:p>
        </w:tc>
      </w:tr>
      <w:tr w:rsidR="00F47FD6" w:rsidRPr="00F40691" w:rsidTr="00F9603F">
        <w:tc>
          <w:tcPr>
            <w:tcW w:w="2372" w:type="dxa"/>
          </w:tcPr>
          <w:p w:rsidR="00F47FD6" w:rsidRDefault="00F47FD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09" w:type="dxa"/>
          </w:tcPr>
          <w:p w:rsidR="00F47FD6" w:rsidRPr="00F40691" w:rsidRDefault="0091160A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7FD6" w:rsidRPr="00F40691" w:rsidRDefault="0091160A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7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7FD6" w:rsidRPr="00F40691" w:rsidRDefault="0091160A" w:rsidP="00617B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47FD6" w:rsidRPr="00F40691" w:rsidTr="00F9603F">
        <w:tc>
          <w:tcPr>
            <w:tcW w:w="2372" w:type="dxa"/>
          </w:tcPr>
          <w:p w:rsidR="00F47FD6" w:rsidRDefault="00F47FD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09" w:type="dxa"/>
          </w:tcPr>
          <w:p w:rsidR="00F47FD6" w:rsidRPr="00F40691" w:rsidRDefault="00D762B9" w:rsidP="00D762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7FD6" w:rsidRPr="00F4069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(77</w:t>
            </w:r>
            <w:r w:rsidR="00F47FD6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2" w:type="dxa"/>
          </w:tcPr>
          <w:p w:rsidR="00F47FD6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(7</w:t>
            </w:r>
            <w:r w:rsidR="00F47FD6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</w:tcPr>
          <w:p w:rsidR="00F47FD6" w:rsidRPr="00F40691" w:rsidRDefault="00D762B9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12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FD6" w:rsidRPr="00F4069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F4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="00F47FD6" w:rsidRPr="00F4069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51906" w:rsidRPr="00F40691" w:rsidTr="00F9603F">
        <w:tc>
          <w:tcPr>
            <w:tcW w:w="2372" w:type="dxa"/>
          </w:tcPr>
          <w:p w:rsidR="00251906" w:rsidRDefault="0025190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2409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 (70%)</w:t>
            </w:r>
          </w:p>
        </w:tc>
        <w:tc>
          <w:tcPr>
            <w:tcW w:w="2402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(11%)</w:t>
            </w:r>
          </w:p>
        </w:tc>
        <w:tc>
          <w:tcPr>
            <w:tcW w:w="2389" w:type="dxa"/>
          </w:tcPr>
          <w:p w:rsidR="00251906" w:rsidRDefault="00F9603F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(19%)</w:t>
            </w:r>
          </w:p>
        </w:tc>
      </w:tr>
      <w:tr w:rsidR="00251906" w:rsidRPr="00F40691" w:rsidTr="00F9603F">
        <w:tc>
          <w:tcPr>
            <w:tcW w:w="2372" w:type="dxa"/>
          </w:tcPr>
          <w:p w:rsidR="00251906" w:rsidRDefault="0025190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2409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 (42%)</w:t>
            </w:r>
          </w:p>
        </w:tc>
        <w:tc>
          <w:tcPr>
            <w:tcW w:w="2402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(38%)</w:t>
            </w:r>
          </w:p>
        </w:tc>
        <w:tc>
          <w:tcPr>
            <w:tcW w:w="2389" w:type="dxa"/>
          </w:tcPr>
          <w:p w:rsidR="00251906" w:rsidRDefault="00251906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(19%)</w:t>
            </w:r>
          </w:p>
        </w:tc>
      </w:tr>
      <w:tr w:rsidR="00F47FD6" w:rsidTr="00F9603F">
        <w:tc>
          <w:tcPr>
            <w:tcW w:w="2372" w:type="dxa"/>
          </w:tcPr>
          <w:p w:rsidR="00F47FD6" w:rsidRDefault="00F47FD6" w:rsidP="00F9603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409" w:type="dxa"/>
          </w:tcPr>
          <w:p w:rsidR="00F47FD6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4F3A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02" w:type="dxa"/>
          </w:tcPr>
          <w:p w:rsidR="00F47FD6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F3A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89" w:type="dxa"/>
          </w:tcPr>
          <w:p w:rsidR="00F47FD6" w:rsidRDefault="001674D4" w:rsidP="00F9603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F3A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47FD6" w:rsidRPr="00F47FD6" w:rsidRDefault="00F47FD6" w:rsidP="00F47FD6">
      <w:pPr>
        <w:pStyle w:val="a5"/>
        <w:ind w:left="-6500"/>
      </w:pPr>
    </w:p>
    <w:p w:rsidR="00F222D0" w:rsidRPr="00B84879" w:rsidRDefault="00B84879" w:rsidP="00B848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2D0" w:rsidRPr="00402E1D">
        <w:rPr>
          <w:rFonts w:ascii="Times New Roman" w:hAnsi="Times New Roman" w:cs="Times New Roman"/>
          <w:sz w:val="24"/>
          <w:szCs w:val="24"/>
        </w:rPr>
        <w:t>Для проверки фонематического слуха и правильного восприятия первоклассниками речи учителя была использована методика «Первая буква». Она выявляет г</w:t>
      </w:r>
      <w:r>
        <w:rPr>
          <w:rFonts w:ascii="Times New Roman" w:hAnsi="Times New Roman" w:cs="Times New Roman"/>
          <w:sz w:val="24"/>
          <w:szCs w:val="24"/>
        </w:rPr>
        <w:t>отовность к овладению грамотой -</w:t>
      </w:r>
      <w:r w:rsidRPr="00B8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первоклассники должны продемонстрировать умение выделить первый звук в произносимом слове.</w:t>
      </w:r>
    </w:p>
    <w:p w:rsidR="00F222D0" w:rsidRPr="00402E1D" w:rsidRDefault="00F222D0" w:rsidP="00F2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выполнения методики продемонстрировали</w:t>
      </w:r>
      <w:r w:rsidR="00DF3FFE">
        <w:rPr>
          <w:rFonts w:ascii="Times New Roman" w:hAnsi="Times New Roman" w:cs="Times New Roman"/>
          <w:sz w:val="24"/>
          <w:szCs w:val="24"/>
        </w:rPr>
        <w:t xml:space="preserve"> 115 учеников из классов – 7</w:t>
      </w:r>
      <w:r w:rsidR="001203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222D0" w:rsidRPr="00402E1D" w:rsidRDefault="00F222D0" w:rsidP="00F2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E1D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="00DF3FFE">
        <w:rPr>
          <w:rFonts w:ascii="Times New Roman" w:hAnsi="Times New Roman" w:cs="Times New Roman"/>
          <w:sz w:val="24"/>
          <w:szCs w:val="24"/>
        </w:rPr>
        <w:t xml:space="preserve"> у 123 учащихся – 17</w:t>
      </w:r>
      <w:r w:rsidRPr="00402E1D">
        <w:rPr>
          <w:rFonts w:ascii="Times New Roman" w:hAnsi="Times New Roman" w:cs="Times New Roman"/>
          <w:sz w:val="24"/>
          <w:szCs w:val="24"/>
        </w:rPr>
        <w:t>%.</w:t>
      </w:r>
    </w:p>
    <w:p w:rsidR="00F222D0" w:rsidRDefault="00F222D0" w:rsidP="00F2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879">
        <w:rPr>
          <w:rFonts w:ascii="Times New Roman" w:hAnsi="Times New Roman" w:cs="Times New Roman"/>
          <w:b/>
          <w:sz w:val="24"/>
          <w:szCs w:val="24"/>
        </w:rPr>
        <w:t>К н</w:t>
      </w:r>
      <w:r w:rsidRPr="00402E1D">
        <w:rPr>
          <w:rFonts w:ascii="Times New Roman" w:hAnsi="Times New Roman" w:cs="Times New Roman"/>
          <w:b/>
          <w:sz w:val="24"/>
          <w:szCs w:val="24"/>
        </w:rPr>
        <w:t>изкому уровню</w:t>
      </w:r>
      <w:r w:rsidRPr="00402E1D">
        <w:rPr>
          <w:rFonts w:ascii="Times New Roman" w:hAnsi="Times New Roman" w:cs="Times New Roman"/>
          <w:sz w:val="24"/>
          <w:szCs w:val="24"/>
        </w:rPr>
        <w:t xml:space="preserve"> были отнесены </w:t>
      </w:r>
      <w:r w:rsidR="00DF3FFE">
        <w:rPr>
          <w:rFonts w:ascii="Times New Roman" w:hAnsi="Times New Roman" w:cs="Times New Roman"/>
          <w:sz w:val="24"/>
          <w:szCs w:val="24"/>
        </w:rPr>
        <w:t>19</w:t>
      </w:r>
      <w:r w:rsidRPr="00402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-</w:t>
      </w:r>
      <w:r w:rsidR="00DF3FFE">
        <w:rPr>
          <w:rFonts w:ascii="Times New Roman" w:hAnsi="Times New Roman" w:cs="Times New Roman"/>
          <w:sz w:val="24"/>
          <w:szCs w:val="24"/>
        </w:rPr>
        <w:t xml:space="preserve"> 12</w:t>
      </w:r>
      <w:r w:rsidRPr="00402E1D">
        <w:rPr>
          <w:rFonts w:ascii="Times New Roman" w:hAnsi="Times New Roman" w:cs="Times New Roman"/>
          <w:sz w:val="24"/>
          <w:szCs w:val="24"/>
        </w:rPr>
        <w:t xml:space="preserve">%, которые либо вообще не справились с заданием, либо только в одном случае смогли правильно отметить картинку, начинающуюся с заданной буквы. </w:t>
      </w:r>
    </w:p>
    <w:p w:rsidR="00B84879" w:rsidRPr="008B3CA3" w:rsidRDefault="00B84879" w:rsidP="00B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результат показывает, что дети знают буквы, умеют выделять звуки, у них хорошо развит фонематический слух.</w:t>
      </w:r>
    </w:p>
    <w:p w:rsidR="00B84879" w:rsidRPr="008B3CA3" w:rsidRDefault="00B84879" w:rsidP="00B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результаты указывают на то, что следует очень тщательно проработать с ребёнком в пропедевтический этап обучения. Таким детям полезны дополнительные занятия по фонематическому анализу слов, развитию фонематического слуха, возможно, требуется проведение коррекционной работы с ребёнком невропатолога, логопеда или психолога.</w:t>
      </w:r>
    </w:p>
    <w:p w:rsidR="00674895" w:rsidRDefault="00520215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Объединённый анализ результатов по классам выглядит следующим образом:</w:t>
      </w: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689" w:rsidRDefault="00520215" w:rsidP="00DF3FF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2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1А класс</w:t>
      </w:r>
    </w:p>
    <w:p w:rsidR="00520215" w:rsidRPr="00AE3689" w:rsidRDefault="00AE3689" w:rsidP="00AE368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F40D0" wp14:editId="51364AA5">
            <wp:extent cx="5209540" cy="1819275"/>
            <wp:effectExtent l="0" t="0" r="1016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0215" w:rsidRDefault="00520215" w:rsidP="0052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5" w:rsidRPr="00520215" w:rsidRDefault="00520215" w:rsidP="0052021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99">
        <w:rPr>
          <w:rFonts w:ascii="Times New Roman" w:hAnsi="Times New Roman" w:cs="Times New Roman"/>
          <w:sz w:val="24"/>
          <w:szCs w:val="24"/>
        </w:rPr>
        <w:t xml:space="preserve">Объединённый анализ результатов выполнения по </w:t>
      </w:r>
      <w:r>
        <w:rPr>
          <w:rFonts w:ascii="Times New Roman" w:hAnsi="Times New Roman" w:cs="Times New Roman"/>
          <w:sz w:val="24"/>
          <w:szCs w:val="24"/>
        </w:rPr>
        <w:t xml:space="preserve">всем методикам показал </w:t>
      </w:r>
      <w:r w:rsidRPr="00CC739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399">
        <w:rPr>
          <w:rFonts w:ascii="Times New Roman" w:hAnsi="Times New Roman" w:cs="Times New Roman"/>
          <w:sz w:val="24"/>
          <w:szCs w:val="24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</w:rPr>
        <w:t>вших</w:t>
      </w:r>
      <w:r w:rsidRPr="00CC7399">
        <w:rPr>
          <w:rFonts w:ascii="Times New Roman" w:hAnsi="Times New Roman" w:cs="Times New Roman"/>
          <w:sz w:val="24"/>
          <w:szCs w:val="24"/>
        </w:rPr>
        <w:t xml:space="preserve"> самые высокие баллы за выполнение методик «Рисунок человека», «Графический диктант», «Образец и правило</w:t>
      </w:r>
      <w:r>
        <w:rPr>
          <w:rFonts w:ascii="Times New Roman" w:hAnsi="Times New Roman" w:cs="Times New Roman"/>
          <w:sz w:val="24"/>
          <w:szCs w:val="24"/>
        </w:rPr>
        <w:t>» и «Пе</w:t>
      </w:r>
      <w:r w:rsidR="00F2633D">
        <w:rPr>
          <w:rFonts w:ascii="Times New Roman" w:hAnsi="Times New Roman" w:cs="Times New Roman"/>
          <w:sz w:val="24"/>
          <w:szCs w:val="24"/>
        </w:rPr>
        <w:t>рвая буква» одновременно 2 ученика.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Это составило 9% от общего количества обучающихся класса.</w:t>
      </w:r>
    </w:p>
    <w:p w:rsidR="00520215" w:rsidRPr="0048423E" w:rsidRDefault="00520215" w:rsidP="0048423E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Средний и высокий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уровень</w:t>
      </w:r>
      <w:r w:rsidRPr="00077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5C4">
        <w:rPr>
          <w:rFonts w:ascii="Times New Roman" w:hAnsi="Times New Roman" w:cs="Times New Roman"/>
          <w:sz w:val="24"/>
          <w:szCs w:val="24"/>
        </w:rPr>
        <w:t>выполнения по всем четырём использовавшимся мет</w:t>
      </w:r>
      <w:r>
        <w:rPr>
          <w:rFonts w:ascii="Times New Roman" w:hAnsi="Times New Roman" w:cs="Times New Roman"/>
          <w:sz w:val="24"/>
          <w:szCs w:val="24"/>
        </w:rPr>
        <w:t xml:space="preserve">одикам, </w:t>
      </w:r>
      <w:r w:rsidRPr="004455C4">
        <w:rPr>
          <w:rFonts w:ascii="Times New Roman" w:hAnsi="Times New Roman" w:cs="Times New Roman"/>
          <w:sz w:val="24"/>
          <w:szCs w:val="24"/>
        </w:rPr>
        <w:t>показ</w:t>
      </w:r>
      <w:r w:rsidR="0048423E">
        <w:rPr>
          <w:rFonts w:ascii="Times New Roman" w:hAnsi="Times New Roman" w:cs="Times New Roman"/>
          <w:sz w:val="24"/>
          <w:szCs w:val="24"/>
        </w:rPr>
        <w:t>али 17 (61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F2633D">
        <w:rPr>
          <w:rFonts w:ascii="Times New Roman" w:hAnsi="Times New Roman" w:cs="Times New Roman"/>
          <w:sz w:val="24"/>
          <w:szCs w:val="24"/>
        </w:rPr>
        <w:t>детей.</w:t>
      </w:r>
    </w:p>
    <w:p w:rsidR="00520215" w:rsidRPr="0048423E" w:rsidRDefault="00520215" w:rsidP="0048423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Предположительно,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определённые трудности в обучении могут испытывать</w:t>
      </w:r>
      <w:r w:rsidR="00F26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423E">
        <w:rPr>
          <w:rFonts w:ascii="Times New Roman" w:hAnsi="Times New Roman" w:cs="Times New Roman"/>
          <w:sz w:val="24"/>
          <w:szCs w:val="24"/>
        </w:rPr>
        <w:t xml:space="preserve">9 </w:t>
      </w:r>
      <w:r w:rsidR="0048423E" w:rsidRPr="004455C4">
        <w:rPr>
          <w:rFonts w:ascii="Times New Roman" w:hAnsi="Times New Roman" w:cs="Times New Roman"/>
          <w:sz w:val="24"/>
          <w:szCs w:val="24"/>
        </w:rPr>
        <w:t>первокласс</w:t>
      </w:r>
      <w:r w:rsidR="0048423E">
        <w:rPr>
          <w:rFonts w:ascii="Times New Roman" w:hAnsi="Times New Roman" w:cs="Times New Roman"/>
          <w:sz w:val="24"/>
          <w:szCs w:val="24"/>
        </w:rPr>
        <w:t>ников (32</w:t>
      </w:r>
      <w:r w:rsidR="00F2633D">
        <w:rPr>
          <w:rFonts w:ascii="Times New Roman" w:hAnsi="Times New Roman" w:cs="Times New Roman"/>
          <w:sz w:val="24"/>
          <w:szCs w:val="24"/>
        </w:rPr>
        <w:t>%).</w:t>
      </w:r>
    </w:p>
    <w:p w:rsidR="00DF3FFE" w:rsidRDefault="00DF3FFE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215" w:rsidRDefault="00520215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1Б класс</w:t>
      </w:r>
    </w:p>
    <w:p w:rsidR="00520215" w:rsidRDefault="00AE3689" w:rsidP="0052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2CA9EA" wp14:editId="197F4596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5837160" cy="1676126"/>
            <wp:effectExtent l="0" t="0" r="11430" b="635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520215" w:rsidRDefault="00520215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5202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20215" w:rsidRPr="00520215" w:rsidRDefault="00520215" w:rsidP="0052021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99">
        <w:rPr>
          <w:rFonts w:ascii="Times New Roman" w:hAnsi="Times New Roman" w:cs="Times New Roman"/>
          <w:sz w:val="24"/>
          <w:szCs w:val="24"/>
        </w:rPr>
        <w:t xml:space="preserve">Объединённый анализ результатов выполнения по </w:t>
      </w:r>
      <w:r>
        <w:rPr>
          <w:rFonts w:ascii="Times New Roman" w:hAnsi="Times New Roman" w:cs="Times New Roman"/>
          <w:sz w:val="24"/>
          <w:szCs w:val="24"/>
        </w:rPr>
        <w:t xml:space="preserve">всем методикам показал </w:t>
      </w:r>
      <w:r w:rsidRPr="00CC739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399">
        <w:rPr>
          <w:rFonts w:ascii="Times New Roman" w:hAnsi="Times New Roman" w:cs="Times New Roman"/>
          <w:sz w:val="24"/>
          <w:szCs w:val="24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</w:rPr>
        <w:t>вших</w:t>
      </w:r>
      <w:r w:rsidRPr="00CC7399">
        <w:rPr>
          <w:rFonts w:ascii="Times New Roman" w:hAnsi="Times New Roman" w:cs="Times New Roman"/>
          <w:sz w:val="24"/>
          <w:szCs w:val="24"/>
        </w:rPr>
        <w:t xml:space="preserve"> самые высокие баллы за выполнение методик «Рисунок человека», «Графический диктант», «Образец и правило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2633D">
        <w:rPr>
          <w:rFonts w:ascii="Times New Roman" w:hAnsi="Times New Roman" w:cs="Times New Roman"/>
          <w:sz w:val="24"/>
          <w:szCs w:val="24"/>
        </w:rPr>
        <w:t xml:space="preserve"> и «Первая буква» одновременно 5 учеников. </w:t>
      </w:r>
      <w:r>
        <w:rPr>
          <w:rFonts w:ascii="Times New Roman" w:hAnsi="Times New Roman" w:cs="Times New Roman"/>
          <w:sz w:val="24"/>
          <w:szCs w:val="24"/>
        </w:rPr>
        <w:t>Это составило</w:t>
      </w:r>
      <w:r w:rsidR="00F2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20 % от общего количества обучающихся класса.</w:t>
      </w:r>
    </w:p>
    <w:p w:rsidR="00520215" w:rsidRDefault="00520215" w:rsidP="00AE368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Средний и высокий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уровень</w:t>
      </w:r>
      <w:r w:rsidRPr="00077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5C4">
        <w:rPr>
          <w:rFonts w:ascii="Times New Roman" w:hAnsi="Times New Roman" w:cs="Times New Roman"/>
          <w:sz w:val="24"/>
          <w:szCs w:val="24"/>
        </w:rPr>
        <w:t>выполнения по всем четырём использовавшимся мет</w:t>
      </w:r>
      <w:r>
        <w:rPr>
          <w:rFonts w:ascii="Times New Roman" w:hAnsi="Times New Roman" w:cs="Times New Roman"/>
          <w:sz w:val="24"/>
          <w:szCs w:val="24"/>
        </w:rPr>
        <w:t>одика</w:t>
      </w:r>
      <w:r w:rsidR="00AE36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689" w:rsidRPr="004455C4">
        <w:rPr>
          <w:rFonts w:ascii="Times New Roman" w:hAnsi="Times New Roman" w:cs="Times New Roman"/>
          <w:sz w:val="24"/>
          <w:szCs w:val="24"/>
        </w:rPr>
        <w:t>показ</w:t>
      </w:r>
      <w:r w:rsidR="00F2633D">
        <w:rPr>
          <w:rFonts w:ascii="Times New Roman" w:hAnsi="Times New Roman" w:cs="Times New Roman"/>
          <w:sz w:val="24"/>
          <w:szCs w:val="24"/>
        </w:rPr>
        <w:t>али 19 (61,</w:t>
      </w:r>
      <w:r w:rsidR="00AE3689">
        <w:rPr>
          <w:rFonts w:ascii="Times New Roman" w:hAnsi="Times New Roman" w:cs="Times New Roman"/>
          <w:sz w:val="24"/>
          <w:szCs w:val="24"/>
        </w:rPr>
        <w:t xml:space="preserve">2%) </w:t>
      </w:r>
      <w:r w:rsidR="00F2633D">
        <w:rPr>
          <w:rFonts w:ascii="Times New Roman" w:hAnsi="Times New Roman" w:cs="Times New Roman"/>
          <w:sz w:val="24"/>
          <w:szCs w:val="24"/>
        </w:rPr>
        <w:t>детей.</w:t>
      </w:r>
    </w:p>
    <w:p w:rsidR="00DF3FFE" w:rsidRDefault="00AE3689" w:rsidP="00F263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0215">
        <w:rPr>
          <w:rFonts w:ascii="Times New Roman" w:hAnsi="Times New Roman" w:cs="Times New Roman"/>
          <w:sz w:val="24"/>
          <w:szCs w:val="24"/>
        </w:rPr>
        <w:t xml:space="preserve">Предположительно, </w:t>
      </w:r>
      <w:r w:rsidR="00520215" w:rsidRPr="00381624">
        <w:rPr>
          <w:rFonts w:ascii="Times New Roman" w:hAnsi="Times New Roman" w:cs="Times New Roman"/>
          <w:sz w:val="24"/>
          <w:szCs w:val="24"/>
          <w:u w:val="single"/>
        </w:rPr>
        <w:t>определённые трудности в обучении могут испытывать</w:t>
      </w:r>
      <w:r w:rsidR="005202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4455C4">
        <w:rPr>
          <w:rFonts w:ascii="Times New Roman" w:hAnsi="Times New Roman" w:cs="Times New Roman"/>
          <w:sz w:val="24"/>
          <w:szCs w:val="24"/>
        </w:rPr>
        <w:t>первокласс</w:t>
      </w:r>
      <w:r>
        <w:rPr>
          <w:rFonts w:ascii="Times New Roman" w:hAnsi="Times New Roman" w:cs="Times New Roman"/>
          <w:sz w:val="24"/>
          <w:szCs w:val="24"/>
        </w:rPr>
        <w:t>ников (26.9</w:t>
      </w:r>
      <w:r w:rsidRPr="00381624">
        <w:rPr>
          <w:rFonts w:ascii="Times New Roman" w:hAnsi="Times New Roman" w:cs="Times New Roman"/>
          <w:sz w:val="24"/>
          <w:szCs w:val="24"/>
        </w:rPr>
        <w:t>%)</w:t>
      </w:r>
      <w:r w:rsidR="00F2633D">
        <w:rPr>
          <w:rFonts w:ascii="Times New Roman" w:hAnsi="Times New Roman" w:cs="Times New Roman"/>
          <w:sz w:val="24"/>
          <w:szCs w:val="24"/>
        </w:rPr>
        <w:t>.</w:t>
      </w:r>
    </w:p>
    <w:p w:rsidR="00F2633D" w:rsidRPr="00F2633D" w:rsidRDefault="00F2633D" w:rsidP="00F263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689" w:rsidRDefault="00DF3FFE" w:rsidP="00DF3FF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1В класс</w:t>
      </w:r>
    </w:p>
    <w:p w:rsidR="00AE3689" w:rsidRDefault="00AE3689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6B144" wp14:editId="151B3EBE">
            <wp:extent cx="6124575" cy="1953895"/>
            <wp:effectExtent l="0" t="0" r="9525" b="82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0215" w:rsidRDefault="00520215" w:rsidP="0052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5" w:rsidRDefault="00520215" w:rsidP="0052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5" w:rsidRPr="00520215" w:rsidRDefault="00520215" w:rsidP="0052021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99">
        <w:rPr>
          <w:rFonts w:ascii="Times New Roman" w:hAnsi="Times New Roman" w:cs="Times New Roman"/>
          <w:sz w:val="24"/>
          <w:szCs w:val="24"/>
        </w:rPr>
        <w:t xml:space="preserve">Объединённый анализ результатов выполнения по </w:t>
      </w:r>
      <w:r>
        <w:rPr>
          <w:rFonts w:ascii="Times New Roman" w:hAnsi="Times New Roman" w:cs="Times New Roman"/>
          <w:sz w:val="24"/>
          <w:szCs w:val="24"/>
        </w:rPr>
        <w:t xml:space="preserve">всем методикам показал </w:t>
      </w:r>
      <w:r w:rsidRPr="00CC739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399">
        <w:rPr>
          <w:rFonts w:ascii="Times New Roman" w:hAnsi="Times New Roman" w:cs="Times New Roman"/>
          <w:sz w:val="24"/>
          <w:szCs w:val="24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</w:rPr>
        <w:t>вших</w:t>
      </w:r>
      <w:r w:rsidRPr="00CC7399">
        <w:rPr>
          <w:rFonts w:ascii="Times New Roman" w:hAnsi="Times New Roman" w:cs="Times New Roman"/>
          <w:sz w:val="24"/>
          <w:szCs w:val="24"/>
        </w:rPr>
        <w:t xml:space="preserve"> самые высокие баллы за выполнение методик «Рисунок человека», «Графический диктант», «Образец и правило</w:t>
      </w:r>
      <w:r>
        <w:rPr>
          <w:rFonts w:ascii="Times New Roman" w:hAnsi="Times New Roman" w:cs="Times New Roman"/>
          <w:sz w:val="24"/>
          <w:szCs w:val="24"/>
        </w:rPr>
        <w:t>» и «Первая б</w:t>
      </w:r>
      <w:r w:rsidR="00F2633D">
        <w:rPr>
          <w:rFonts w:ascii="Times New Roman" w:hAnsi="Times New Roman" w:cs="Times New Roman"/>
          <w:sz w:val="24"/>
          <w:szCs w:val="24"/>
        </w:rPr>
        <w:t>уква» одновременно 1 ученик.</w:t>
      </w:r>
      <w:r w:rsidRPr="00CC7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составило 0,5% от общего количества обучающихся класса.</w:t>
      </w:r>
    </w:p>
    <w:p w:rsidR="00520215" w:rsidRDefault="00520215" w:rsidP="00F2633D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Предположительно,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определённые трудности в обучении могут испытывать</w:t>
      </w:r>
      <w:r w:rsidRPr="00445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81624">
        <w:rPr>
          <w:rFonts w:ascii="Times New Roman" w:hAnsi="Times New Roman" w:cs="Times New Roman"/>
          <w:sz w:val="24"/>
          <w:szCs w:val="24"/>
        </w:rPr>
        <w:t xml:space="preserve"> </w:t>
      </w:r>
      <w:r w:rsidRPr="004455C4">
        <w:rPr>
          <w:rFonts w:ascii="Times New Roman" w:hAnsi="Times New Roman" w:cs="Times New Roman"/>
          <w:sz w:val="24"/>
          <w:szCs w:val="24"/>
        </w:rPr>
        <w:t>первокласс</w:t>
      </w:r>
      <w:r>
        <w:rPr>
          <w:rFonts w:ascii="Times New Roman" w:hAnsi="Times New Roman" w:cs="Times New Roman"/>
          <w:sz w:val="24"/>
          <w:szCs w:val="24"/>
        </w:rPr>
        <w:t>ников (40</w:t>
      </w:r>
      <w:r w:rsidRPr="00381624">
        <w:rPr>
          <w:rFonts w:ascii="Times New Roman" w:hAnsi="Times New Roman" w:cs="Times New Roman"/>
          <w:sz w:val="24"/>
          <w:szCs w:val="24"/>
        </w:rPr>
        <w:t>%)</w:t>
      </w:r>
      <w:r w:rsidR="00F2633D">
        <w:rPr>
          <w:rFonts w:ascii="Times New Roman" w:hAnsi="Times New Roman" w:cs="Times New Roman"/>
          <w:sz w:val="24"/>
          <w:szCs w:val="24"/>
        </w:rPr>
        <w:t>.</w:t>
      </w:r>
    </w:p>
    <w:p w:rsidR="00F2633D" w:rsidRDefault="00F2633D" w:rsidP="00F2633D">
      <w:pPr>
        <w:ind w:firstLine="6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215" w:rsidRPr="00DF3FFE" w:rsidRDefault="00DF3FFE" w:rsidP="00DF3FF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1Г класс</w:t>
      </w:r>
    </w:p>
    <w:p w:rsidR="00520215" w:rsidRDefault="00AE3689" w:rsidP="0052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45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67525" cy="1724025"/>
            <wp:effectExtent l="0" t="0" r="9525" b="9525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0215" w:rsidRPr="00520215" w:rsidRDefault="00520215" w:rsidP="0052021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99">
        <w:rPr>
          <w:rFonts w:ascii="Times New Roman" w:hAnsi="Times New Roman" w:cs="Times New Roman"/>
          <w:sz w:val="24"/>
          <w:szCs w:val="24"/>
        </w:rPr>
        <w:t xml:space="preserve">Объединённый анализ результатов выполнения по </w:t>
      </w:r>
      <w:r>
        <w:rPr>
          <w:rFonts w:ascii="Times New Roman" w:hAnsi="Times New Roman" w:cs="Times New Roman"/>
          <w:sz w:val="24"/>
          <w:szCs w:val="24"/>
        </w:rPr>
        <w:t xml:space="preserve">всем методикам показал, что </w:t>
      </w:r>
      <w:r w:rsidRPr="00CC739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399">
        <w:rPr>
          <w:rFonts w:ascii="Times New Roman" w:hAnsi="Times New Roman" w:cs="Times New Roman"/>
          <w:sz w:val="24"/>
          <w:szCs w:val="24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</w:rPr>
        <w:t>вших</w:t>
      </w:r>
      <w:r w:rsidRPr="00CC7399">
        <w:rPr>
          <w:rFonts w:ascii="Times New Roman" w:hAnsi="Times New Roman" w:cs="Times New Roman"/>
          <w:sz w:val="24"/>
          <w:szCs w:val="24"/>
        </w:rPr>
        <w:t xml:space="preserve"> самые высокие баллы за выполнение методик «Рисунок человека», «Графический диктант», «Образец и правило</w:t>
      </w:r>
      <w:r>
        <w:rPr>
          <w:rFonts w:ascii="Times New Roman" w:hAnsi="Times New Roman" w:cs="Times New Roman"/>
          <w:sz w:val="24"/>
          <w:szCs w:val="24"/>
        </w:rPr>
        <w:t>» и «Первая буква» одновременно нет.</w:t>
      </w:r>
      <w:r w:rsidRPr="00CC7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15" w:rsidRPr="00AE3689" w:rsidRDefault="00520215" w:rsidP="00AE36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Средний и высокий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уровень</w:t>
      </w:r>
      <w:r w:rsidRPr="00077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5C4">
        <w:rPr>
          <w:rFonts w:ascii="Times New Roman" w:hAnsi="Times New Roman" w:cs="Times New Roman"/>
          <w:sz w:val="24"/>
          <w:szCs w:val="24"/>
        </w:rPr>
        <w:t>выполнения по всем четырём использовавшимся мет</w:t>
      </w:r>
      <w:r w:rsidR="00AE3689">
        <w:rPr>
          <w:rFonts w:ascii="Times New Roman" w:hAnsi="Times New Roman" w:cs="Times New Roman"/>
          <w:sz w:val="24"/>
          <w:szCs w:val="24"/>
        </w:rPr>
        <w:t>одикам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3D">
        <w:rPr>
          <w:rFonts w:ascii="Times New Roman" w:hAnsi="Times New Roman" w:cs="Times New Roman"/>
          <w:sz w:val="24"/>
          <w:szCs w:val="24"/>
        </w:rPr>
        <w:t>показали 15 (47%).</w:t>
      </w:r>
    </w:p>
    <w:p w:rsidR="00DF3FFE" w:rsidRDefault="00520215" w:rsidP="00F2633D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Предположительно,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определённые трудности в обучении могут испытывать</w:t>
      </w:r>
      <w:r w:rsidRPr="00445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689" w:rsidRPr="00AE3689">
        <w:rPr>
          <w:rFonts w:ascii="Times New Roman" w:hAnsi="Times New Roman" w:cs="Times New Roman"/>
          <w:sz w:val="24"/>
          <w:szCs w:val="24"/>
        </w:rPr>
        <w:t xml:space="preserve">15 </w:t>
      </w:r>
      <w:r w:rsidR="00F2633D">
        <w:rPr>
          <w:rFonts w:ascii="Times New Roman" w:hAnsi="Times New Roman" w:cs="Times New Roman"/>
          <w:sz w:val="24"/>
          <w:szCs w:val="24"/>
        </w:rPr>
        <w:t>человек (47%).</w:t>
      </w:r>
    </w:p>
    <w:p w:rsidR="00F2633D" w:rsidRDefault="00F2633D" w:rsidP="00F2633D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215" w:rsidRPr="00520215" w:rsidRDefault="00AE3689" w:rsidP="00DF3FFE">
      <w:pPr>
        <w:spacing w:after="0"/>
        <w:ind w:firstLine="6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1З класс</w:t>
      </w:r>
    </w:p>
    <w:p w:rsidR="00AE3689" w:rsidRDefault="00AE3689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BEF13" wp14:editId="1A2F7303">
            <wp:extent cx="6400800" cy="1609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3689" w:rsidRDefault="00AE3689" w:rsidP="00AE3689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Pr="00520215" w:rsidRDefault="00AE3689" w:rsidP="00AE3689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399">
        <w:rPr>
          <w:rFonts w:ascii="Times New Roman" w:hAnsi="Times New Roman" w:cs="Times New Roman"/>
          <w:sz w:val="24"/>
          <w:szCs w:val="24"/>
        </w:rPr>
        <w:t xml:space="preserve">Объединённый анализ результатов выполнения по </w:t>
      </w:r>
      <w:r>
        <w:rPr>
          <w:rFonts w:ascii="Times New Roman" w:hAnsi="Times New Roman" w:cs="Times New Roman"/>
          <w:sz w:val="24"/>
          <w:szCs w:val="24"/>
        </w:rPr>
        <w:t xml:space="preserve">всем методикам показал, что </w:t>
      </w:r>
      <w:r w:rsidRPr="00CC7399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399">
        <w:rPr>
          <w:rFonts w:ascii="Times New Roman" w:hAnsi="Times New Roman" w:cs="Times New Roman"/>
          <w:sz w:val="24"/>
          <w:szCs w:val="24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</w:rPr>
        <w:t>вших</w:t>
      </w:r>
      <w:r w:rsidRPr="00CC7399">
        <w:rPr>
          <w:rFonts w:ascii="Times New Roman" w:hAnsi="Times New Roman" w:cs="Times New Roman"/>
          <w:sz w:val="24"/>
          <w:szCs w:val="24"/>
        </w:rPr>
        <w:t xml:space="preserve"> самые высокие баллы за выполнение методик «Рисунок человека», «Графический диктант», «Образец и правило</w:t>
      </w:r>
      <w:r>
        <w:rPr>
          <w:rFonts w:ascii="Times New Roman" w:hAnsi="Times New Roman" w:cs="Times New Roman"/>
          <w:sz w:val="24"/>
          <w:szCs w:val="24"/>
        </w:rPr>
        <w:t>» и «Первая буква» одновременно нет.</w:t>
      </w:r>
      <w:r w:rsidRPr="00CC7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89" w:rsidRDefault="00AE3689" w:rsidP="00AE368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Средний и высокий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уровень</w:t>
      </w:r>
      <w:r w:rsidRPr="00077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5C4">
        <w:rPr>
          <w:rFonts w:ascii="Times New Roman" w:hAnsi="Times New Roman" w:cs="Times New Roman"/>
          <w:sz w:val="24"/>
          <w:szCs w:val="24"/>
        </w:rPr>
        <w:t>выполнения по всем четырём использовавшимся мет</w:t>
      </w:r>
      <w:r>
        <w:rPr>
          <w:rFonts w:ascii="Times New Roman" w:hAnsi="Times New Roman" w:cs="Times New Roman"/>
          <w:sz w:val="24"/>
          <w:szCs w:val="24"/>
        </w:rPr>
        <w:t xml:space="preserve">одикам, </w:t>
      </w:r>
      <w:r w:rsidRPr="004455C4">
        <w:rPr>
          <w:rFonts w:ascii="Times New Roman" w:hAnsi="Times New Roman" w:cs="Times New Roman"/>
          <w:sz w:val="24"/>
          <w:szCs w:val="24"/>
        </w:rPr>
        <w:t>показ</w:t>
      </w:r>
      <w:r w:rsidR="00F2633D">
        <w:rPr>
          <w:rFonts w:ascii="Times New Roman" w:hAnsi="Times New Roman" w:cs="Times New Roman"/>
          <w:sz w:val="24"/>
          <w:szCs w:val="24"/>
        </w:rPr>
        <w:t>али 6 (20%).</w:t>
      </w:r>
    </w:p>
    <w:p w:rsidR="00F2633D" w:rsidRDefault="00AE3689" w:rsidP="00AE36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Предположительно, </w:t>
      </w:r>
      <w:r w:rsidRPr="00381624">
        <w:rPr>
          <w:rFonts w:ascii="Times New Roman" w:hAnsi="Times New Roman" w:cs="Times New Roman"/>
          <w:sz w:val="24"/>
          <w:szCs w:val="24"/>
          <w:u w:val="single"/>
        </w:rPr>
        <w:t>определённые трудности в обучении могут испытывать</w:t>
      </w:r>
      <w:r w:rsidRPr="00445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4455C4">
        <w:rPr>
          <w:rFonts w:ascii="Times New Roman" w:hAnsi="Times New Roman" w:cs="Times New Roman"/>
          <w:sz w:val="24"/>
          <w:szCs w:val="24"/>
        </w:rPr>
        <w:t>первокласс</w:t>
      </w:r>
      <w:r>
        <w:rPr>
          <w:rFonts w:ascii="Times New Roman" w:hAnsi="Times New Roman" w:cs="Times New Roman"/>
          <w:sz w:val="24"/>
          <w:szCs w:val="24"/>
        </w:rPr>
        <w:t>ников (67</w:t>
      </w:r>
      <w:r w:rsidRPr="00381624">
        <w:rPr>
          <w:rFonts w:ascii="Times New Roman" w:hAnsi="Times New Roman" w:cs="Times New Roman"/>
          <w:sz w:val="24"/>
          <w:szCs w:val="24"/>
        </w:rPr>
        <w:t>%)</w:t>
      </w:r>
      <w:r w:rsidR="00F2633D">
        <w:rPr>
          <w:rFonts w:ascii="Times New Roman" w:hAnsi="Times New Roman" w:cs="Times New Roman"/>
          <w:sz w:val="24"/>
          <w:szCs w:val="24"/>
        </w:rPr>
        <w:t>.</w:t>
      </w:r>
    </w:p>
    <w:p w:rsidR="00AE3689" w:rsidRDefault="00AE3689" w:rsidP="00AE36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Низкий уровень выполнения по всем четырём использовавшимся методикам, показал 1 перв</w:t>
      </w:r>
      <w:r w:rsidR="00F2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оклассник (3%).</w:t>
      </w:r>
    </w:p>
    <w:p w:rsidR="00AE3689" w:rsidRDefault="00AE3689" w:rsidP="00AE36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писали работы 3 челове</w:t>
      </w:r>
      <w:r w:rsidR="00F2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(10%).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689" w:rsidRPr="007C1CD2" w:rsidRDefault="00AE3689" w:rsidP="00AE368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633D">
        <w:rPr>
          <w:rFonts w:ascii="Times New Roman" w:hAnsi="Times New Roman" w:cs="Times New Roman"/>
          <w:sz w:val="24"/>
          <w:szCs w:val="24"/>
        </w:rPr>
        <w:t xml:space="preserve">2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 болезни прошли мониторинг не в полном объёме.  </w:t>
      </w:r>
    </w:p>
    <w:p w:rsidR="00AE3689" w:rsidRDefault="00AE3689" w:rsidP="00AE368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633D" w:rsidRDefault="00F2633D" w:rsidP="00DF3FFE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33D" w:rsidRDefault="00F2633D" w:rsidP="00DF3FFE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33D" w:rsidRDefault="00F2633D" w:rsidP="00DF3FFE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33D" w:rsidRDefault="00F2633D" w:rsidP="00DF3FFE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2633D" w:rsidRDefault="00F2633D" w:rsidP="00DF3FFE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03F" w:rsidRPr="00DF3FFE" w:rsidRDefault="00AE3689" w:rsidP="00DF3FFE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1Ж</w:t>
      </w:r>
      <w:r w:rsidRPr="00AE3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E3689" w:rsidRDefault="00F9603F" w:rsidP="00AE368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5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00800" cy="1714500"/>
            <wp:effectExtent l="0" t="0" r="0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3689" w:rsidRDefault="00AE3689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03F" w:rsidRPr="00AB612C" w:rsidRDefault="00F9603F" w:rsidP="00F9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03F">
        <w:rPr>
          <w:rFonts w:ascii="Times New Roman" w:hAnsi="Times New Roman"/>
          <w:sz w:val="24"/>
          <w:szCs w:val="24"/>
        </w:rPr>
        <w:t xml:space="preserve">     </w:t>
      </w:r>
      <w:r w:rsidRPr="00CC7399">
        <w:rPr>
          <w:rFonts w:ascii="Times New Roman" w:hAnsi="Times New Roman"/>
          <w:sz w:val="24"/>
          <w:szCs w:val="24"/>
        </w:rPr>
        <w:t xml:space="preserve">Объединённый анализ результатов выполнения по </w:t>
      </w:r>
      <w:r>
        <w:rPr>
          <w:rFonts w:ascii="Times New Roman" w:hAnsi="Times New Roman"/>
          <w:sz w:val="24"/>
          <w:szCs w:val="24"/>
        </w:rPr>
        <w:t xml:space="preserve">всем методикам показал </w:t>
      </w:r>
      <w:r w:rsidRPr="00CC7399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>,</w:t>
      </w:r>
      <w:r w:rsidRPr="00CC7399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вших</w:t>
      </w:r>
      <w:r w:rsidRPr="00CC7399">
        <w:rPr>
          <w:rFonts w:ascii="Times New Roman" w:hAnsi="Times New Roman"/>
          <w:sz w:val="24"/>
          <w:szCs w:val="24"/>
        </w:rPr>
        <w:t xml:space="preserve"> самые высокие баллы за выполнение методик «Рисунок человека», «Графический диктант», «Образец и правило</w:t>
      </w:r>
      <w:r>
        <w:rPr>
          <w:rFonts w:ascii="Times New Roman" w:hAnsi="Times New Roman"/>
          <w:sz w:val="24"/>
          <w:szCs w:val="24"/>
        </w:rPr>
        <w:t>» и «Первая буква» одновременно</w:t>
      </w:r>
      <w:r w:rsidR="00F2633D">
        <w:rPr>
          <w:rFonts w:ascii="Times New Roman" w:hAnsi="Times New Roman"/>
          <w:sz w:val="24"/>
          <w:szCs w:val="24"/>
        </w:rPr>
        <w:t xml:space="preserve"> 5 учеников. Это составило 19%.</w:t>
      </w:r>
    </w:p>
    <w:p w:rsidR="00F9603F" w:rsidRDefault="00F9603F" w:rsidP="00F9603F">
      <w:pPr>
        <w:spacing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Средний и высокий </w:t>
      </w:r>
      <w:r w:rsidRPr="00381624">
        <w:rPr>
          <w:rFonts w:ascii="Times New Roman" w:hAnsi="Times New Roman"/>
          <w:sz w:val="24"/>
          <w:szCs w:val="24"/>
          <w:u w:val="single"/>
        </w:rPr>
        <w:t>уровень</w:t>
      </w:r>
      <w:r w:rsidRPr="00077209">
        <w:rPr>
          <w:rFonts w:ascii="Times New Roman" w:hAnsi="Times New Roman"/>
          <w:i/>
          <w:sz w:val="24"/>
          <w:szCs w:val="24"/>
        </w:rPr>
        <w:t xml:space="preserve"> </w:t>
      </w:r>
      <w:r w:rsidRPr="004455C4">
        <w:rPr>
          <w:rFonts w:ascii="Times New Roman" w:hAnsi="Times New Roman"/>
          <w:sz w:val="24"/>
          <w:szCs w:val="24"/>
        </w:rPr>
        <w:t>выполнения по всем четырём использовавшимся мет</w:t>
      </w:r>
      <w:r>
        <w:rPr>
          <w:rFonts w:ascii="Times New Roman" w:hAnsi="Times New Roman"/>
          <w:sz w:val="24"/>
          <w:szCs w:val="24"/>
        </w:rPr>
        <w:t xml:space="preserve">одикам, </w:t>
      </w:r>
      <w:r w:rsidRPr="004455C4">
        <w:rPr>
          <w:rFonts w:ascii="Times New Roman" w:hAnsi="Times New Roman"/>
          <w:sz w:val="24"/>
          <w:szCs w:val="24"/>
        </w:rPr>
        <w:t>показ</w:t>
      </w:r>
      <w:r>
        <w:rPr>
          <w:rFonts w:ascii="Times New Roman" w:hAnsi="Times New Roman"/>
          <w:sz w:val="24"/>
          <w:szCs w:val="24"/>
        </w:rPr>
        <w:t xml:space="preserve">али 12 (38%) </w:t>
      </w:r>
      <w:r w:rsidR="00F2633D">
        <w:rPr>
          <w:rFonts w:ascii="Times New Roman" w:hAnsi="Times New Roman"/>
          <w:sz w:val="24"/>
          <w:szCs w:val="24"/>
        </w:rPr>
        <w:t>детей.</w:t>
      </w:r>
    </w:p>
    <w:p w:rsidR="00F9603F" w:rsidRDefault="00F9603F" w:rsidP="00F2633D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Предположительно, </w:t>
      </w:r>
      <w:r w:rsidRPr="00381624">
        <w:rPr>
          <w:rFonts w:ascii="Times New Roman" w:hAnsi="Times New Roman"/>
          <w:sz w:val="24"/>
          <w:szCs w:val="24"/>
          <w:u w:val="single"/>
        </w:rPr>
        <w:t>определённые трудности в обучении могут испытывать</w:t>
      </w:r>
      <w:r w:rsidRPr="004455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4455C4">
        <w:rPr>
          <w:rFonts w:ascii="Times New Roman" w:hAnsi="Times New Roman"/>
          <w:sz w:val="24"/>
          <w:szCs w:val="24"/>
        </w:rPr>
        <w:t>первокласс</w:t>
      </w:r>
      <w:r>
        <w:rPr>
          <w:rFonts w:ascii="Times New Roman" w:hAnsi="Times New Roman"/>
          <w:sz w:val="24"/>
          <w:szCs w:val="24"/>
        </w:rPr>
        <w:t>ников (35</w:t>
      </w:r>
      <w:r w:rsidRPr="00381624">
        <w:rPr>
          <w:rFonts w:ascii="Times New Roman" w:hAnsi="Times New Roman"/>
          <w:sz w:val="24"/>
          <w:szCs w:val="24"/>
        </w:rPr>
        <w:t>%)</w:t>
      </w:r>
      <w:r w:rsidR="00F2633D">
        <w:rPr>
          <w:rFonts w:ascii="Times New Roman" w:hAnsi="Times New Roman"/>
          <w:sz w:val="24"/>
          <w:szCs w:val="24"/>
        </w:rPr>
        <w:t>.</w:t>
      </w:r>
    </w:p>
    <w:p w:rsidR="00AE3689" w:rsidRDefault="00AE3689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689" w:rsidRDefault="00AE3689" w:rsidP="00AE368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с</w:t>
      </w:r>
      <w:r w:rsidRPr="00B97D3F"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z w:val="24"/>
          <w:szCs w:val="24"/>
        </w:rPr>
        <w:t>нивать уровень подготовки детей к школе глазами учителя и родителей, то диаграммы</w:t>
      </w:r>
      <w:r w:rsidRPr="00B97D3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представленных данных показыва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97D3F">
        <w:rPr>
          <w:rFonts w:ascii="Times New Roman" w:hAnsi="Times New Roman" w:cs="Times New Roman"/>
          <w:color w:val="000000"/>
          <w:sz w:val="24"/>
          <w:szCs w:val="24"/>
        </w:rPr>
        <w:t>т, что существуют расхождения в оценках достаточности уровня подготовки ребёнка к тому, чтобы нормально учиться в школе.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Данные представлены в таблицах по классам.</w:t>
      </w:r>
    </w:p>
    <w:p w:rsidR="00AE3689" w:rsidRDefault="00AE3689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895" w:rsidRPr="00674895" w:rsidRDefault="00674895" w:rsidP="0067489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895">
        <w:rPr>
          <w:rFonts w:ascii="Times New Roman" w:hAnsi="Times New Roman" w:cs="Times New Roman"/>
          <w:b/>
          <w:color w:val="000000"/>
          <w:sz w:val="24"/>
          <w:szCs w:val="24"/>
        </w:rPr>
        <w:t>1А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4234"/>
        <w:gridCol w:w="4459"/>
      </w:tblGrid>
      <w:tr w:rsidR="00674895" w:rsidTr="00AE3689">
        <w:tc>
          <w:tcPr>
            <w:tcW w:w="10640" w:type="dxa"/>
            <w:gridSpan w:val="3"/>
          </w:tcPr>
          <w:p w:rsidR="00674895" w:rsidRPr="00236105" w:rsidRDefault="00674895" w:rsidP="00F9603F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0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первоклассников</w:t>
            </w:r>
          </w:p>
        </w:tc>
      </w:tr>
      <w:tr w:rsidR="00674895" w:rsidTr="00AE3689">
        <w:trPr>
          <w:trHeight w:val="260"/>
        </w:trPr>
        <w:tc>
          <w:tcPr>
            <w:tcW w:w="1947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учителя</w:t>
            </w:r>
          </w:p>
        </w:tc>
        <w:tc>
          <w:tcPr>
            <w:tcW w:w="4459" w:type="dxa"/>
          </w:tcPr>
          <w:p w:rsidR="00674895" w:rsidRPr="00236105" w:rsidRDefault="00674895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родителей</w:t>
            </w:r>
          </w:p>
        </w:tc>
      </w:tr>
      <w:tr w:rsidR="00AE3689" w:rsidTr="00AE3689">
        <w:tc>
          <w:tcPr>
            <w:tcW w:w="1947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34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(13%)</w:t>
            </w:r>
          </w:p>
        </w:tc>
        <w:tc>
          <w:tcPr>
            <w:tcW w:w="4459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(17%)</w:t>
            </w:r>
          </w:p>
        </w:tc>
      </w:tr>
      <w:tr w:rsidR="00AE3689" w:rsidTr="00AE3689">
        <w:tc>
          <w:tcPr>
            <w:tcW w:w="1947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34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(47%)</w:t>
            </w:r>
          </w:p>
        </w:tc>
        <w:tc>
          <w:tcPr>
            <w:tcW w:w="4459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( 80%)</w:t>
            </w:r>
          </w:p>
        </w:tc>
      </w:tr>
      <w:tr w:rsidR="00AE3689" w:rsidTr="00AE3689">
        <w:tc>
          <w:tcPr>
            <w:tcW w:w="1947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34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( 10%)</w:t>
            </w:r>
          </w:p>
        </w:tc>
        <w:tc>
          <w:tcPr>
            <w:tcW w:w="4459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</w:tr>
    </w:tbl>
    <w:p w:rsidR="00674895" w:rsidRDefault="00674895" w:rsidP="00674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3689" w:rsidRDefault="00AE3689" w:rsidP="00674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027431A7" wp14:editId="3EA17516">
            <wp:extent cx="6762750" cy="1436252"/>
            <wp:effectExtent l="0" t="0" r="0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4895" w:rsidRPr="00CC7399" w:rsidRDefault="00674895" w:rsidP="00DF3F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879" w:rsidRPr="00674895" w:rsidRDefault="00674895" w:rsidP="00F22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5">
        <w:rPr>
          <w:rFonts w:ascii="Times New Roman" w:hAnsi="Times New Roman" w:cs="Times New Roman"/>
          <w:b/>
          <w:sz w:val="24"/>
          <w:szCs w:val="24"/>
        </w:rPr>
        <w:t>1Б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4234"/>
        <w:gridCol w:w="4459"/>
      </w:tblGrid>
      <w:tr w:rsidR="00674895" w:rsidTr="00AE3689">
        <w:tc>
          <w:tcPr>
            <w:tcW w:w="10640" w:type="dxa"/>
            <w:gridSpan w:val="3"/>
          </w:tcPr>
          <w:p w:rsidR="00674895" w:rsidRPr="00236105" w:rsidRDefault="00674895" w:rsidP="00F9603F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0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первоклассников</w:t>
            </w:r>
          </w:p>
        </w:tc>
      </w:tr>
      <w:tr w:rsidR="00674895" w:rsidTr="00AE3689">
        <w:tc>
          <w:tcPr>
            <w:tcW w:w="1947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учителя</w:t>
            </w:r>
          </w:p>
        </w:tc>
        <w:tc>
          <w:tcPr>
            <w:tcW w:w="4459" w:type="dxa"/>
          </w:tcPr>
          <w:p w:rsidR="00674895" w:rsidRPr="00236105" w:rsidRDefault="00674895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родителей</w:t>
            </w:r>
          </w:p>
        </w:tc>
      </w:tr>
      <w:tr w:rsidR="00AE3689" w:rsidTr="00AE3689">
        <w:tc>
          <w:tcPr>
            <w:tcW w:w="1947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34" w:type="dxa"/>
          </w:tcPr>
          <w:p w:rsidR="00AE3689" w:rsidRPr="006D1484" w:rsidRDefault="00AE3689" w:rsidP="00AE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(12.9</w:t>
            </w: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9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(25.8</w:t>
            </w: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E3689" w:rsidTr="00AE3689">
        <w:tc>
          <w:tcPr>
            <w:tcW w:w="1947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34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(70.9</w:t>
            </w: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9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E3689" w:rsidTr="00AE3689">
        <w:tc>
          <w:tcPr>
            <w:tcW w:w="1947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34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5( 16.1</w:t>
            </w:r>
            <w:r w:rsidRPr="006D148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9" w:type="dxa"/>
          </w:tcPr>
          <w:p w:rsidR="00AE3689" w:rsidRPr="006D1484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(6.4%)</w:t>
            </w:r>
          </w:p>
        </w:tc>
      </w:tr>
    </w:tbl>
    <w:p w:rsidR="00674895" w:rsidRDefault="00674895" w:rsidP="00674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4895" w:rsidRDefault="00AE3689" w:rsidP="00674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148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996E542" wp14:editId="4CE5E11A">
            <wp:extent cx="6734175" cy="15240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4895" w:rsidRDefault="00674895" w:rsidP="0067489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4895" w:rsidRPr="00674895" w:rsidRDefault="00674895" w:rsidP="0067489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5">
        <w:rPr>
          <w:rFonts w:ascii="Times New Roman" w:hAnsi="Times New Roman" w:cs="Times New Roman"/>
          <w:b/>
          <w:sz w:val="24"/>
          <w:szCs w:val="24"/>
        </w:rPr>
        <w:t>1В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4234"/>
        <w:gridCol w:w="4459"/>
      </w:tblGrid>
      <w:tr w:rsidR="00674895" w:rsidTr="00F9603F">
        <w:tc>
          <w:tcPr>
            <w:tcW w:w="10682" w:type="dxa"/>
            <w:gridSpan w:val="3"/>
          </w:tcPr>
          <w:p w:rsidR="00674895" w:rsidRPr="00236105" w:rsidRDefault="00674895" w:rsidP="00F9603F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0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первоклассников</w:t>
            </w:r>
          </w:p>
        </w:tc>
      </w:tr>
      <w:tr w:rsidR="00674895" w:rsidTr="00F9603F">
        <w:tc>
          <w:tcPr>
            <w:tcW w:w="1951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учителя</w:t>
            </w:r>
          </w:p>
        </w:tc>
        <w:tc>
          <w:tcPr>
            <w:tcW w:w="4478" w:type="dxa"/>
          </w:tcPr>
          <w:p w:rsidR="0067489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родителей</w:t>
            </w:r>
          </w:p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95" w:rsidTr="00F9603F">
        <w:tc>
          <w:tcPr>
            <w:tcW w:w="1951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53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(18%)</w:t>
            </w:r>
          </w:p>
        </w:tc>
        <w:tc>
          <w:tcPr>
            <w:tcW w:w="4478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(18%)</w:t>
            </w:r>
          </w:p>
        </w:tc>
      </w:tr>
      <w:tr w:rsidR="00674895" w:rsidTr="00F9603F">
        <w:tc>
          <w:tcPr>
            <w:tcW w:w="1951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53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(54%)</w:t>
            </w:r>
          </w:p>
        </w:tc>
        <w:tc>
          <w:tcPr>
            <w:tcW w:w="4478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(79%)</w:t>
            </w:r>
          </w:p>
        </w:tc>
      </w:tr>
      <w:tr w:rsidR="00674895" w:rsidTr="00F9603F">
        <w:tc>
          <w:tcPr>
            <w:tcW w:w="1951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53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(29%)</w:t>
            </w:r>
          </w:p>
        </w:tc>
        <w:tc>
          <w:tcPr>
            <w:tcW w:w="4478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</w:tr>
    </w:tbl>
    <w:p w:rsidR="00674895" w:rsidRDefault="00674895" w:rsidP="00674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4895" w:rsidRDefault="00AE3689" w:rsidP="00674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AB08543" wp14:editId="00F529DE">
            <wp:extent cx="6772275" cy="12668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3689" w:rsidRDefault="00AE3689" w:rsidP="00AE3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895" w:rsidRDefault="00674895" w:rsidP="00AE3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895">
        <w:rPr>
          <w:rFonts w:ascii="Times New Roman" w:hAnsi="Times New Roman" w:cs="Times New Roman"/>
          <w:b/>
          <w:sz w:val="24"/>
          <w:szCs w:val="24"/>
        </w:rPr>
        <w:t>1Г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4234"/>
        <w:gridCol w:w="4459"/>
      </w:tblGrid>
      <w:tr w:rsidR="00674895" w:rsidTr="00AE3689">
        <w:tc>
          <w:tcPr>
            <w:tcW w:w="10640" w:type="dxa"/>
            <w:gridSpan w:val="3"/>
          </w:tcPr>
          <w:p w:rsidR="00674895" w:rsidRPr="00236105" w:rsidRDefault="00674895" w:rsidP="00F9603F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0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первоклассников</w:t>
            </w:r>
          </w:p>
        </w:tc>
      </w:tr>
      <w:tr w:rsidR="00674895" w:rsidTr="00AE3689">
        <w:tc>
          <w:tcPr>
            <w:tcW w:w="1947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674895" w:rsidRPr="00236105" w:rsidRDefault="00674895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учителя</w:t>
            </w:r>
          </w:p>
        </w:tc>
        <w:tc>
          <w:tcPr>
            <w:tcW w:w="4459" w:type="dxa"/>
          </w:tcPr>
          <w:p w:rsidR="00674895" w:rsidRPr="00236105" w:rsidRDefault="00674895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родителей</w:t>
            </w:r>
          </w:p>
        </w:tc>
      </w:tr>
      <w:tr w:rsidR="00AE3689" w:rsidTr="00AE3689">
        <w:tc>
          <w:tcPr>
            <w:tcW w:w="1947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34" w:type="dxa"/>
          </w:tcPr>
          <w:p w:rsidR="00AE3689" w:rsidRPr="00236105" w:rsidRDefault="00AE3689" w:rsidP="00AE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0 (0%)</w:t>
            </w:r>
          </w:p>
        </w:tc>
        <w:tc>
          <w:tcPr>
            <w:tcW w:w="4459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(19%)</w:t>
            </w:r>
          </w:p>
        </w:tc>
      </w:tr>
      <w:tr w:rsidR="00AE3689" w:rsidTr="00AE3689">
        <w:tc>
          <w:tcPr>
            <w:tcW w:w="1947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34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(63%)</w:t>
            </w:r>
          </w:p>
        </w:tc>
        <w:tc>
          <w:tcPr>
            <w:tcW w:w="4459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( 81%)</w:t>
            </w:r>
          </w:p>
        </w:tc>
      </w:tr>
      <w:tr w:rsidR="00AE3689" w:rsidTr="00AE3689">
        <w:tc>
          <w:tcPr>
            <w:tcW w:w="1947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34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(37 %)</w:t>
            </w:r>
          </w:p>
        </w:tc>
        <w:tc>
          <w:tcPr>
            <w:tcW w:w="4459" w:type="dxa"/>
          </w:tcPr>
          <w:p w:rsidR="00AE3689" w:rsidRPr="00236105" w:rsidRDefault="00AE3689" w:rsidP="00AE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674895" w:rsidRPr="00236105" w:rsidRDefault="00674895" w:rsidP="00674895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9603F" w:rsidRDefault="00AE3689" w:rsidP="006748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459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762750" cy="1400175"/>
            <wp:effectExtent l="0" t="0" r="0" b="9525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4895" w:rsidRDefault="00674895" w:rsidP="0067489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AE3689" w:rsidP="00AE3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1Ж</w:t>
      </w:r>
      <w:r w:rsidRPr="006748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4234"/>
        <w:gridCol w:w="4459"/>
      </w:tblGrid>
      <w:tr w:rsidR="00AE3689" w:rsidTr="00F9603F">
        <w:tc>
          <w:tcPr>
            <w:tcW w:w="10640" w:type="dxa"/>
            <w:gridSpan w:val="3"/>
          </w:tcPr>
          <w:p w:rsidR="00AE3689" w:rsidRPr="00236105" w:rsidRDefault="00AE3689" w:rsidP="00F9603F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0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первоклассников</w:t>
            </w:r>
          </w:p>
        </w:tc>
      </w:tr>
      <w:tr w:rsidR="00AE3689" w:rsidTr="00F9603F">
        <w:tc>
          <w:tcPr>
            <w:tcW w:w="1947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учителя</w:t>
            </w:r>
          </w:p>
        </w:tc>
        <w:tc>
          <w:tcPr>
            <w:tcW w:w="4459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родителей</w:t>
            </w:r>
          </w:p>
        </w:tc>
      </w:tr>
      <w:tr w:rsidR="00F9603F" w:rsidTr="00F9603F">
        <w:tc>
          <w:tcPr>
            <w:tcW w:w="1947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234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13 (42%)</w:t>
            </w:r>
          </w:p>
        </w:tc>
        <w:tc>
          <w:tcPr>
            <w:tcW w:w="4459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26 (83%)</w:t>
            </w:r>
          </w:p>
        </w:tc>
      </w:tr>
      <w:tr w:rsidR="00F9603F" w:rsidTr="00F9603F">
        <w:tc>
          <w:tcPr>
            <w:tcW w:w="1947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4234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9 (29%)</w:t>
            </w:r>
          </w:p>
        </w:tc>
        <w:tc>
          <w:tcPr>
            <w:tcW w:w="4459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5 (16%)</w:t>
            </w:r>
          </w:p>
        </w:tc>
      </w:tr>
      <w:tr w:rsidR="00F9603F" w:rsidTr="00F9603F">
        <w:tc>
          <w:tcPr>
            <w:tcW w:w="1947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4234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9 (29%)</w:t>
            </w:r>
          </w:p>
        </w:tc>
        <w:tc>
          <w:tcPr>
            <w:tcW w:w="4459" w:type="dxa"/>
            <w:shd w:val="clear" w:color="auto" w:fill="auto"/>
          </w:tcPr>
          <w:p w:rsidR="00F9603F" w:rsidRPr="00295459" w:rsidRDefault="00F9603F" w:rsidP="00F960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45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AE3689" w:rsidRDefault="00AE3689" w:rsidP="0067489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Default="00F9603F" w:rsidP="0067489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459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76975" cy="1285875"/>
            <wp:effectExtent l="0" t="0" r="9525" b="9525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603F" w:rsidRDefault="00F9603F" w:rsidP="00AE3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689" w:rsidRDefault="00AE3689" w:rsidP="00AE3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1З</w:t>
      </w:r>
      <w:r w:rsidRPr="006748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4234"/>
        <w:gridCol w:w="4459"/>
      </w:tblGrid>
      <w:tr w:rsidR="00AE3689" w:rsidTr="00F9603F">
        <w:tc>
          <w:tcPr>
            <w:tcW w:w="10640" w:type="dxa"/>
            <w:gridSpan w:val="3"/>
          </w:tcPr>
          <w:p w:rsidR="00AE3689" w:rsidRPr="00236105" w:rsidRDefault="00AE3689" w:rsidP="00F9603F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0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первоклассников</w:t>
            </w:r>
          </w:p>
        </w:tc>
      </w:tr>
      <w:tr w:rsidR="00AE3689" w:rsidTr="00F9603F">
        <w:tc>
          <w:tcPr>
            <w:tcW w:w="1947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учителя</w:t>
            </w:r>
          </w:p>
        </w:tc>
        <w:tc>
          <w:tcPr>
            <w:tcW w:w="4459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мнению родителей</w:t>
            </w:r>
          </w:p>
        </w:tc>
      </w:tr>
      <w:tr w:rsidR="00AE3689" w:rsidTr="00F9603F">
        <w:tc>
          <w:tcPr>
            <w:tcW w:w="1947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34" w:type="dxa"/>
          </w:tcPr>
          <w:p w:rsidR="00AE3689" w:rsidRPr="00236105" w:rsidRDefault="00AE3689" w:rsidP="00F9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0 (0%)</w:t>
            </w:r>
          </w:p>
        </w:tc>
        <w:tc>
          <w:tcPr>
            <w:tcW w:w="4459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(19%)</w:t>
            </w:r>
          </w:p>
        </w:tc>
      </w:tr>
      <w:tr w:rsidR="00AE3689" w:rsidTr="00F9603F">
        <w:tc>
          <w:tcPr>
            <w:tcW w:w="1947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34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(63%)</w:t>
            </w:r>
          </w:p>
        </w:tc>
        <w:tc>
          <w:tcPr>
            <w:tcW w:w="4459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( 81%)</w:t>
            </w:r>
          </w:p>
        </w:tc>
      </w:tr>
      <w:tr w:rsidR="00AE3689" w:rsidTr="00F9603F">
        <w:tc>
          <w:tcPr>
            <w:tcW w:w="1947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34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(37 %)</w:t>
            </w:r>
          </w:p>
        </w:tc>
        <w:tc>
          <w:tcPr>
            <w:tcW w:w="4459" w:type="dxa"/>
          </w:tcPr>
          <w:p w:rsidR="00AE3689" w:rsidRPr="00236105" w:rsidRDefault="00AE3689" w:rsidP="00F9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AE3689" w:rsidRDefault="00AE3689" w:rsidP="0067489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689" w:rsidRPr="00CC7399" w:rsidRDefault="00AE3689" w:rsidP="0067489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8B0E785" wp14:editId="55AEA12C">
            <wp:extent cx="5924550" cy="136207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0215" w:rsidRPr="00B97D3F" w:rsidRDefault="00520215" w:rsidP="0052021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Из диаграмм видно</w:t>
      </w:r>
      <w:r w:rsidRPr="00B97D3F">
        <w:rPr>
          <w:rFonts w:ascii="Times New Roman" w:hAnsi="Times New Roman" w:cs="Times New Roman"/>
          <w:color w:val="000000"/>
          <w:sz w:val="24"/>
          <w:szCs w:val="24"/>
        </w:rPr>
        <w:t>, что у учител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7D3F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родителей существуют расхождения в оценках достаточности уровня подготовки ребёнка к тому, чтобы нормально учиться в школе. </w:t>
      </w:r>
    </w:p>
    <w:p w:rsidR="00674895" w:rsidRPr="00674895" w:rsidRDefault="00674895" w:rsidP="00F22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195" w:rsidRDefault="00D65AE0" w:rsidP="00D6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22195" w:rsidRDefault="00E22195" w:rsidP="00E22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учителей первых классов</w:t>
      </w:r>
      <w:r w:rsidRPr="008B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результаты являются основанием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2195" w:rsidRPr="00084E89" w:rsidRDefault="00E22195" w:rsidP="00E2219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совершенствования преподавания с целью повышения интереса учащихся к учебным предметам и создания комфортной образовательной среды в школе, поддерживающей учащихся; </w:t>
      </w:r>
    </w:p>
    <w:p w:rsidR="00E22195" w:rsidRPr="00084E89" w:rsidRDefault="00E22195" w:rsidP="00E2219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проблемных мест дошкольной подготовки; </w:t>
      </w:r>
    </w:p>
    <w:p w:rsidR="00E22195" w:rsidRPr="00084E89" w:rsidRDefault="00E22195" w:rsidP="00E2219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педагогов начальной школы с родителями будущих первоклассников.</w:t>
      </w:r>
    </w:p>
    <w:p w:rsidR="00E22195" w:rsidRDefault="00E22195" w:rsidP="00D6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2F69" w:rsidRDefault="00D65AE0" w:rsidP="00F2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B2F69" w:rsidRPr="001D6978" w:rsidRDefault="001D6978" w:rsidP="001D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  <w:proofErr w:type="gramStart"/>
      <w:r w:rsidRPr="001D6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затруднений</w:t>
      </w:r>
      <w:proofErr w:type="gramEnd"/>
      <w:r w:rsidRPr="001D6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1-х классов</w:t>
      </w:r>
    </w:p>
    <w:p w:rsidR="001D6978" w:rsidRDefault="001D6978" w:rsidP="005B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73" w:type="dxa"/>
        <w:tblInd w:w="-5" w:type="dxa"/>
        <w:tblLook w:val="04A0" w:firstRow="1" w:lastRow="0" w:firstColumn="1" w:lastColumn="0" w:noHBand="0" w:noVBand="1"/>
      </w:tblPr>
      <w:tblGrid>
        <w:gridCol w:w="2702"/>
        <w:gridCol w:w="2968"/>
        <w:gridCol w:w="5103"/>
      </w:tblGrid>
      <w:tr w:rsidR="001D6978" w:rsidRPr="00695EA4" w:rsidTr="001D6978">
        <w:tc>
          <w:tcPr>
            <w:tcW w:w="2702" w:type="dxa"/>
          </w:tcPr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«</w:t>
            </w:r>
            <w:r w:rsidRPr="00695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695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на основе которого можно прогнозировать школьную успешность</w:t>
            </w:r>
          </w:p>
        </w:tc>
        <w:tc>
          <w:tcPr>
            <w:tcW w:w="2968" w:type="dxa"/>
          </w:tcPr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Низкие показатели по методике «Рисунок человека» говорят об общей инфантильности («детскости», незрелости) детей</w:t>
            </w:r>
          </w:p>
        </w:tc>
        <w:tc>
          <w:tcPr>
            <w:tcW w:w="5103" w:type="dxa"/>
          </w:tcPr>
          <w:p w:rsidR="001D6978" w:rsidRDefault="001D6978" w:rsidP="001D697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- полезно проводить дополнительные </w:t>
            </w:r>
            <w:proofErr w:type="gramStart"/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обще-развивающие</w:t>
            </w:r>
            <w:proofErr w:type="gramEnd"/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форме (дидактические игры);</w:t>
            </w:r>
          </w:p>
          <w:p w:rsidR="001D6978" w:rsidRPr="00695EA4" w:rsidRDefault="001D6978" w:rsidP="001D6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978">
              <w:rPr>
                <w:rFonts w:ascii="Times New Roman" w:eastAsia="Times New Roman" w:hAnsi="Times New Roman" w:cs="Times New Roman"/>
                <w:sz w:val="24"/>
                <w:szCs w:val="24"/>
              </w:rPr>
              <w:t>шире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  нетрадиционные  техники:</w:t>
            </w:r>
            <w:r w:rsidRPr="001D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во время занятий  проблемные ситуации, активизирующие  творческое воображение  детей («дорисуй», «придумай сам», «закончи»).</w:t>
            </w:r>
          </w:p>
        </w:tc>
      </w:tr>
      <w:tr w:rsidR="001D6978" w:rsidRPr="00695EA4" w:rsidTr="001D6978">
        <w:trPr>
          <w:trHeight w:val="2834"/>
        </w:trPr>
        <w:tc>
          <w:tcPr>
            <w:tcW w:w="2702" w:type="dxa"/>
          </w:tcPr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«Графический диктант»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определить, насколько точно ребёнок может </w:t>
            </w:r>
            <w:r w:rsidRPr="00695EA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требования взрослого, данные в устной форме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возможность </w:t>
            </w:r>
            <w:r w:rsidRPr="00695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выполнять задания по зрительно </w:t>
            </w:r>
            <w:r w:rsidRPr="00695E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воспринимаемому образцу.</w:t>
            </w:r>
          </w:p>
        </w:tc>
        <w:tc>
          <w:tcPr>
            <w:tcW w:w="2968" w:type="dxa"/>
          </w:tcPr>
          <w:p w:rsidR="001D6978" w:rsidRPr="005A6BE5" w:rsidRDefault="001D6978" w:rsidP="00F960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Низкий </w:t>
            </w:r>
            <w:r w:rsidRPr="005A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указывает на то, что дети слабо ориентируются в учебной ситуации, нуждаются в постоянной помощи и контроле каждого шага, не могут работать самостоятельно. </w:t>
            </w:r>
          </w:p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 трудности школьника, приступившего к </w:t>
            </w:r>
            <w:r w:rsidRPr="00695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обучению, имеют тенденцию к усугублению в процессе обучения.</w:t>
            </w:r>
          </w:p>
        </w:tc>
        <w:tc>
          <w:tcPr>
            <w:tcW w:w="5103" w:type="dxa"/>
          </w:tcPr>
          <w:p w:rsidR="001D6978" w:rsidRPr="00695EA4" w:rsidRDefault="001D6978" w:rsidP="00F960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-сместить акцент с одношаговых инструкций к инструкциям и правилам, содержащим два и более шагов или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978" w:rsidRPr="00695EA4" w:rsidRDefault="001D6978" w:rsidP="00F960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978" w:rsidRDefault="001D6978" w:rsidP="00F960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-полезно проводить групповые игры, специально направленные на развитие умения внимательно слушать других и выполнять требуемые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978" w:rsidRDefault="001D6978" w:rsidP="001D697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отрабатывать понятия: «право», «лево», «вниз», «вверх», использовать графический диктант на уроках математики.</w:t>
            </w:r>
          </w:p>
          <w:p w:rsidR="001D6978" w:rsidRPr="00695EA4" w:rsidRDefault="001D6978" w:rsidP="00F960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978" w:rsidRPr="00695EA4" w:rsidTr="001D6978">
        <w:tc>
          <w:tcPr>
            <w:tcW w:w="2702" w:type="dxa"/>
          </w:tcPr>
          <w:p w:rsidR="001D6978" w:rsidRPr="00695EA4" w:rsidRDefault="001D6978" w:rsidP="00861A64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«Образец и правило»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проверяет, насколько у ребёнка сформировано </w:t>
            </w:r>
            <w:r w:rsidRPr="00695EA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работать по предложенному образцу в рамках дополнительно заданного правила</w:t>
            </w:r>
          </w:p>
        </w:tc>
        <w:tc>
          <w:tcPr>
            <w:tcW w:w="2968" w:type="dxa"/>
          </w:tcPr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низкие результаты служат предвестником трудностей в овладении математикой</w:t>
            </w:r>
          </w:p>
        </w:tc>
        <w:tc>
          <w:tcPr>
            <w:tcW w:w="5103" w:type="dxa"/>
          </w:tcPr>
          <w:p w:rsidR="001D6978" w:rsidRPr="00695EA4" w:rsidRDefault="001D6978" w:rsidP="001D6978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- следить за тем, понимает ли такой ребёнок условия задачи, развивать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 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</w:p>
          <w:p w:rsidR="001D6978" w:rsidRDefault="001D6978" w:rsidP="001D6978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ривлекать  к</w:t>
            </w:r>
            <w:proofErr w:type="gramEnd"/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конструированию (например, сборка по образцу моделей из различных конструкторов, воспроизведение построек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 и т.п.);</w:t>
            </w:r>
          </w:p>
          <w:p w:rsidR="001D6978" w:rsidRPr="00695EA4" w:rsidRDefault="001D6978" w:rsidP="001D69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включать задания на произвольное внимание,  логическое  и образное мышление, например «Продолжи ряд», «Кто самый внимательный»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978" w:rsidRPr="00695EA4" w:rsidTr="001D6978">
        <w:tc>
          <w:tcPr>
            <w:tcW w:w="2702" w:type="dxa"/>
          </w:tcPr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«Первая буква».</w:t>
            </w:r>
          </w:p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95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роверяет правильность восприятия речи учителя 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5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фонематический слух </w:t>
            </w:r>
          </w:p>
        </w:tc>
        <w:tc>
          <w:tcPr>
            <w:tcW w:w="2968" w:type="dxa"/>
          </w:tcPr>
          <w:p w:rsidR="001D6978" w:rsidRPr="00695EA4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Низкий результат указывает на то, что следует очень тщательно проработать с таким ребёнком пропедевтический этап обучения.</w:t>
            </w:r>
          </w:p>
        </w:tc>
        <w:tc>
          <w:tcPr>
            <w:tcW w:w="5103" w:type="dxa"/>
          </w:tcPr>
          <w:p w:rsidR="001D6978" w:rsidRDefault="001D6978" w:rsidP="001D6978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полезны дополнительные занятия по фонематическому анализу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фонематического слуха;</w:t>
            </w:r>
          </w:p>
          <w:p w:rsidR="001D6978" w:rsidRPr="00695EA4" w:rsidRDefault="001D6978" w:rsidP="001D6978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- рекомендуется проведение дополнительной диагностики с применением другого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978" w:rsidRDefault="001D6978" w:rsidP="00F9603F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4">
              <w:rPr>
                <w:rFonts w:ascii="Times New Roman" w:hAnsi="Times New Roman" w:cs="Times New Roman"/>
                <w:sz w:val="24"/>
                <w:szCs w:val="24"/>
              </w:rPr>
              <w:t>- при повторном выявлении проблемной зоны необходимо направить родителей на консультацию к невропатологу и логопеду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978" w:rsidRPr="00695EA4" w:rsidRDefault="001D6978" w:rsidP="001D69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на уроках обучения грамоте игры с рифмами, слоговое лото.</w:t>
            </w:r>
          </w:p>
        </w:tc>
      </w:tr>
      <w:tr w:rsidR="002F362C" w:rsidRPr="00695EA4" w:rsidTr="001D6978">
        <w:tc>
          <w:tcPr>
            <w:tcW w:w="2702" w:type="dxa"/>
          </w:tcPr>
          <w:p w:rsidR="002F362C" w:rsidRPr="00695EA4" w:rsidRDefault="002F362C" w:rsidP="00F9603F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968" w:type="dxa"/>
          </w:tcPr>
          <w:p w:rsidR="002F362C" w:rsidRPr="00695EA4" w:rsidRDefault="002F362C" w:rsidP="00F9603F">
            <w:pPr>
              <w:pStyle w:val="a5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родительские собрания по темам.</w:t>
            </w:r>
          </w:p>
        </w:tc>
        <w:tc>
          <w:tcPr>
            <w:tcW w:w="5103" w:type="dxa"/>
          </w:tcPr>
          <w:p w:rsidR="002F362C" w:rsidRPr="002F362C" w:rsidRDefault="002F362C" w:rsidP="002F362C">
            <w:pPr>
              <w:pStyle w:val="a5"/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sz w:val="24"/>
              </w:rPr>
            </w:pPr>
            <w:r w:rsidRPr="002F362C">
              <w:rPr>
                <w:rFonts w:ascii="Times New Roman" w:hAnsi="Times New Roman"/>
                <w:sz w:val="24"/>
              </w:rPr>
              <w:t>Адаптация к школе и ее цена: поможем стать успешным учеником.</w:t>
            </w:r>
          </w:p>
          <w:p w:rsidR="002F362C" w:rsidRDefault="002F362C" w:rsidP="002F362C">
            <w:pPr>
              <w:rPr>
                <w:rFonts w:ascii="Times New Roman" w:hAnsi="Times New Roman"/>
                <w:sz w:val="24"/>
              </w:rPr>
            </w:pPr>
            <w:r w:rsidRPr="00103A92">
              <w:rPr>
                <w:rFonts w:ascii="Times New Roman" w:hAnsi="Times New Roman"/>
                <w:sz w:val="24"/>
              </w:rPr>
              <w:t xml:space="preserve"> </w:t>
            </w:r>
            <w:r w:rsidRPr="00103A92">
              <w:rPr>
                <w:rFonts w:ascii="Times New Roman" w:hAnsi="Times New Roman"/>
                <w:sz w:val="24"/>
              </w:rPr>
              <w:sym w:font="Symbol" w:char="F0B7"/>
            </w:r>
            <w:r w:rsidRPr="00103A92">
              <w:rPr>
                <w:rFonts w:ascii="Times New Roman" w:hAnsi="Times New Roman"/>
                <w:sz w:val="24"/>
              </w:rPr>
              <w:t xml:space="preserve"> Как формируется самооценка первоклассника. </w:t>
            </w:r>
          </w:p>
          <w:p w:rsidR="002F362C" w:rsidRDefault="002F362C" w:rsidP="002F362C">
            <w:pPr>
              <w:rPr>
                <w:rFonts w:ascii="Times New Roman" w:hAnsi="Times New Roman"/>
                <w:sz w:val="24"/>
              </w:rPr>
            </w:pPr>
            <w:r w:rsidRPr="00103A92">
              <w:rPr>
                <w:rFonts w:ascii="Times New Roman" w:hAnsi="Times New Roman"/>
                <w:sz w:val="24"/>
              </w:rPr>
              <w:sym w:font="Symbol" w:char="F0B7"/>
            </w:r>
            <w:r w:rsidRPr="00103A92">
              <w:rPr>
                <w:rFonts w:ascii="Times New Roman" w:hAnsi="Times New Roman"/>
                <w:sz w:val="24"/>
              </w:rPr>
              <w:t xml:space="preserve"> Как помочь ребенку найти друзей. </w:t>
            </w:r>
          </w:p>
          <w:p w:rsidR="002F362C" w:rsidRDefault="002F362C" w:rsidP="002F362C">
            <w:pPr>
              <w:rPr>
                <w:rFonts w:ascii="Times New Roman" w:hAnsi="Times New Roman"/>
                <w:sz w:val="24"/>
              </w:rPr>
            </w:pPr>
            <w:r w:rsidRPr="00103A92">
              <w:rPr>
                <w:rFonts w:ascii="Times New Roman" w:hAnsi="Times New Roman"/>
                <w:sz w:val="24"/>
              </w:rPr>
              <w:sym w:font="Symbol" w:char="F0B7"/>
            </w:r>
            <w:r w:rsidRPr="00103A92">
              <w:rPr>
                <w:rFonts w:ascii="Times New Roman" w:hAnsi="Times New Roman"/>
                <w:sz w:val="24"/>
              </w:rPr>
              <w:t xml:space="preserve"> Режим дня – для детей и родителей. </w:t>
            </w:r>
          </w:p>
          <w:p w:rsidR="002F362C" w:rsidRDefault="002F362C" w:rsidP="002F362C">
            <w:pPr>
              <w:rPr>
                <w:rFonts w:ascii="Times New Roman" w:hAnsi="Times New Roman"/>
                <w:sz w:val="24"/>
              </w:rPr>
            </w:pPr>
            <w:r w:rsidRPr="00103A92">
              <w:rPr>
                <w:rFonts w:ascii="Times New Roman" w:hAnsi="Times New Roman"/>
                <w:sz w:val="24"/>
              </w:rPr>
              <w:sym w:font="Symbol" w:char="F0B7"/>
            </w:r>
            <w:r w:rsidRPr="00103A92">
              <w:rPr>
                <w:rFonts w:ascii="Times New Roman" w:hAnsi="Times New Roman"/>
                <w:sz w:val="24"/>
              </w:rPr>
              <w:t xml:space="preserve"> Тревожный ребенок – как ему помочь. </w:t>
            </w:r>
          </w:p>
          <w:p w:rsidR="002F362C" w:rsidRDefault="002F362C" w:rsidP="002F362C">
            <w:pPr>
              <w:rPr>
                <w:rFonts w:ascii="Times New Roman" w:hAnsi="Times New Roman"/>
                <w:sz w:val="24"/>
              </w:rPr>
            </w:pPr>
            <w:r w:rsidRPr="00103A92">
              <w:rPr>
                <w:rFonts w:ascii="Times New Roman" w:hAnsi="Times New Roman"/>
                <w:sz w:val="24"/>
              </w:rPr>
              <w:sym w:font="Symbol" w:char="F0B7"/>
            </w:r>
            <w:r w:rsidRPr="00103A92">
              <w:rPr>
                <w:rFonts w:ascii="Times New Roman" w:hAnsi="Times New Roman"/>
                <w:sz w:val="24"/>
              </w:rPr>
              <w:t xml:space="preserve"> Что делать, если ребенок не успевает в одном темпе с другими. </w:t>
            </w:r>
          </w:p>
          <w:p w:rsidR="002F362C" w:rsidRPr="002F362C" w:rsidRDefault="002F362C" w:rsidP="002F362C">
            <w:pPr>
              <w:rPr>
                <w:rFonts w:ascii="Times New Roman" w:hAnsi="Times New Roman"/>
                <w:b/>
                <w:sz w:val="24"/>
              </w:rPr>
            </w:pPr>
            <w:r w:rsidRPr="00103A92">
              <w:rPr>
                <w:rFonts w:ascii="Times New Roman" w:hAnsi="Times New Roman"/>
                <w:sz w:val="24"/>
              </w:rPr>
              <w:sym w:font="Symbol" w:char="F0B7"/>
            </w:r>
            <w:r w:rsidRPr="00103A92">
              <w:rPr>
                <w:rFonts w:ascii="Times New Roman" w:hAnsi="Times New Roman"/>
                <w:sz w:val="24"/>
              </w:rPr>
              <w:t xml:space="preserve"> Школьные уроки «без слез», как подготовить ребенка к самостоятельной работе дома.</w:t>
            </w:r>
          </w:p>
        </w:tc>
      </w:tr>
    </w:tbl>
    <w:p w:rsidR="001D6978" w:rsidRDefault="001D6978" w:rsidP="005B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978" w:rsidRDefault="001D6978" w:rsidP="005B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F69" w:rsidRDefault="005B2F69" w:rsidP="005B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F69" w:rsidRPr="005B2F69" w:rsidRDefault="005B2F69" w:rsidP="005B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47AE7" w:rsidRPr="00547AE7" w:rsidRDefault="00547AE7" w:rsidP="00547AE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547AE7" w:rsidRPr="00BE50E7" w:rsidRDefault="00547AE7" w:rsidP="00547AE7">
      <w:pPr>
        <w:widowControl w:val="0"/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47AE7" w:rsidRPr="00BE50E7" w:rsidSect="00F9603F">
          <w:pgSz w:w="11910" w:h="16840"/>
          <w:pgMar w:top="780" w:right="640" w:bottom="280" w:left="620" w:header="720" w:footer="720" w:gutter="0"/>
          <w:cols w:space="720"/>
        </w:sectPr>
      </w:pPr>
    </w:p>
    <w:p w:rsidR="00547AE7" w:rsidRPr="00547AE7" w:rsidRDefault="00547AE7" w:rsidP="00547AE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56" w:rsidRPr="00761D56" w:rsidRDefault="00761D56" w:rsidP="00BE50E7">
      <w:pPr>
        <w:widowControl w:val="0"/>
        <w:spacing w:before="1" w:after="0" w:line="240" w:lineRule="auto"/>
        <w:ind w:left="940" w:right="26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61D56" w:rsidRPr="0076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AA4"/>
    <w:multiLevelType w:val="hybridMultilevel"/>
    <w:tmpl w:val="B9CAF8D8"/>
    <w:lvl w:ilvl="0" w:tplc="0A3E32E4">
      <w:start w:val="22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6243558">
      <w:start w:val="2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AB61CEE">
      <w:numFmt w:val="bullet"/>
      <w:lvlText w:val="•"/>
      <w:lvlJc w:val="left"/>
      <w:pPr>
        <w:ind w:left="4100" w:hanging="360"/>
      </w:pPr>
      <w:rPr>
        <w:rFonts w:hint="default"/>
      </w:rPr>
    </w:lvl>
    <w:lvl w:ilvl="3" w:tplc="5FE8D768">
      <w:numFmt w:val="bullet"/>
      <w:lvlText w:val="•"/>
      <w:lvlJc w:val="left"/>
      <w:pPr>
        <w:ind w:left="4918" w:hanging="360"/>
      </w:pPr>
      <w:rPr>
        <w:rFonts w:hint="default"/>
      </w:rPr>
    </w:lvl>
    <w:lvl w:ilvl="4" w:tplc="4A34082A">
      <w:numFmt w:val="bullet"/>
      <w:lvlText w:val="•"/>
      <w:lvlJc w:val="left"/>
      <w:pPr>
        <w:ind w:left="5736" w:hanging="360"/>
      </w:pPr>
      <w:rPr>
        <w:rFonts w:hint="default"/>
      </w:rPr>
    </w:lvl>
    <w:lvl w:ilvl="5" w:tplc="95542DE8">
      <w:numFmt w:val="bullet"/>
      <w:lvlText w:val="•"/>
      <w:lvlJc w:val="left"/>
      <w:pPr>
        <w:ind w:left="6554" w:hanging="360"/>
      </w:pPr>
      <w:rPr>
        <w:rFonts w:hint="default"/>
      </w:rPr>
    </w:lvl>
    <w:lvl w:ilvl="6" w:tplc="714CF176">
      <w:numFmt w:val="bullet"/>
      <w:lvlText w:val="•"/>
      <w:lvlJc w:val="left"/>
      <w:pPr>
        <w:ind w:left="7373" w:hanging="360"/>
      </w:pPr>
      <w:rPr>
        <w:rFonts w:hint="default"/>
      </w:rPr>
    </w:lvl>
    <w:lvl w:ilvl="7" w:tplc="BC64FA5A">
      <w:numFmt w:val="bullet"/>
      <w:lvlText w:val="•"/>
      <w:lvlJc w:val="left"/>
      <w:pPr>
        <w:ind w:left="8191" w:hanging="360"/>
      </w:pPr>
      <w:rPr>
        <w:rFonts w:hint="default"/>
      </w:rPr>
    </w:lvl>
    <w:lvl w:ilvl="8" w:tplc="0106A5D2">
      <w:numFmt w:val="bullet"/>
      <w:lvlText w:val="•"/>
      <w:lvlJc w:val="left"/>
      <w:pPr>
        <w:ind w:left="9009" w:hanging="360"/>
      </w:pPr>
      <w:rPr>
        <w:rFonts w:hint="default"/>
      </w:rPr>
    </w:lvl>
  </w:abstractNum>
  <w:abstractNum w:abstractNumId="1">
    <w:nsid w:val="06150F59"/>
    <w:multiLevelType w:val="hybridMultilevel"/>
    <w:tmpl w:val="079E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6D49"/>
    <w:multiLevelType w:val="hybridMultilevel"/>
    <w:tmpl w:val="0A34B87A"/>
    <w:lvl w:ilvl="0" w:tplc="BDF035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0531"/>
    <w:multiLevelType w:val="hybridMultilevel"/>
    <w:tmpl w:val="D35CF894"/>
    <w:lvl w:ilvl="0" w:tplc="F934D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7C41ED"/>
    <w:multiLevelType w:val="multilevel"/>
    <w:tmpl w:val="7A92D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25476E"/>
    <w:multiLevelType w:val="hybridMultilevel"/>
    <w:tmpl w:val="FCF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F34DC"/>
    <w:multiLevelType w:val="hybridMultilevel"/>
    <w:tmpl w:val="105A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46ACD"/>
    <w:multiLevelType w:val="hybridMultilevel"/>
    <w:tmpl w:val="0ED8E06E"/>
    <w:lvl w:ilvl="0" w:tplc="7E620508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5217B2">
      <w:numFmt w:val="bullet"/>
      <w:lvlText w:val="•"/>
      <w:lvlJc w:val="left"/>
      <w:pPr>
        <w:ind w:left="2594" w:hanging="360"/>
      </w:pPr>
      <w:rPr>
        <w:rFonts w:hint="default"/>
      </w:rPr>
    </w:lvl>
    <w:lvl w:ilvl="2" w:tplc="5CD48F70">
      <w:numFmt w:val="bullet"/>
      <w:lvlText w:val="•"/>
      <w:lvlJc w:val="left"/>
      <w:pPr>
        <w:ind w:left="3489" w:hanging="360"/>
      </w:pPr>
      <w:rPr>
        <w:rFonts w:hint="default"/>
      </w:rPr>
    </w:lvl>
    <w:lvl w:ilvl="3" w:tplc="23888894">
      <w:numFmt w:val="bullet"/>
      <w:lvlText w:val="•"/>
      <w:lvlJc w:val="left"/>
      <w:pPr>
        <w:ind w:left="4383" w:hanging="360"/>
      </w:pPr>
      <w:rPr>
        <w:rFonts w:hint="default"/>
      </w:rPr>
    </w:lvl>
    <w:lvl w:ilvl="4" w:tplc="23A828B2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7FEE2A6A"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957C4F02">
      <w:numFmt w:val="bullet"/>
      <w:lvlText w:val="•"/>
      <w:lvlJc w:val="left"/>
      <w:pPr>
        <w:ind w:left="7067" w:hanging="360"/>
      </w:pPr>
      <w:rPr>
        <w:rFonts w:hint="default"/>
      </w:rPr>
    </w:lvl>
    <w:lvl w:ilvl="7" w:tplc="724C3442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2994563E">
      <w:numFmt w:val="bullet"/>
      <w:lvlText w:val="•"/>
      <w:lvlJc w:val="left"/>
      <w:pPr>
        <w:ind w:left="8857" w:hanging="360"/>
      </w:pPr>
      <w:rPr>
        <w:rFonts w:hint="default"/>
      </w:rPr>
    </w:lvl>
  </w:abstractNum>
  <w:abstractNum w:abstractNumId="8">
    <w:nsid w:val="550D1BC8"/>
    <w:multiLevelType w:val="hybridMultilevel"/>
    <w:tmpl w:val="E54A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A7F3B"/>
    <w:multiLevelType w:val="hybridMultilevel"/>
    <w:tmpl w:val="B52C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B2D0D"/>
    <w:multiLevelType w:val="multilevel"/>
    <w:tmpl w:val="2C66CC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66272E8F"/>
    <w:multiLevelType w:val="hybridMultilevel"/>
    <w:tmpl w:val="B9CAF8D8"/>
    <w:lvl w:ilvl="0" w:tplc="0A3E32E4">
      <w:start w:val="22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6243558">
      <w:start w:val="2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AB61CEE">
      <w:numFmt w:val="bullet"/>
      <w:lvlText w:val="•"/>
      <w:lvlJc w:val="left"/>
      <w:pPr>
        <w:ind w:left="4100" w:hanging="360"/>
      </w:pPr>
      <w:rPr>
        <w:rFonts w:hint="default"/>
      </w:rPr>
    </w:lvl>
    <w:lvl w:ilvl="3" w:tplc="5FE8D768">
      <w:numFmt w:val="bullet"/>
      <w:lvlText w:val="•"/>
      <w:lvlJc w:val="left"/>
      <w:pPr>
        <w:ind w:left="4918" w:hanging="360"/>
      </w:pPr>
      <w:rPr>
        <w:rFonts w:hint="default"/>
      </w:rPr>
    </w:lvl>
    <w:lvl w:ilvl="4" w:tplc="4A34082A">
      <w:numFmt w:val="bullet"/>
      <w:lvlText w:val="•"/>
      <w:lvlJc w:val="left"/>
      <w:pPr>
        <w:ind w:left="5736" w:hanging="360"/>
      </w:pPr>
      <w:rPr>
        <w:rFonts w:hint="default"/>
      </w:rPr>
    </w:lvl>
    <w:lvl w:ilvl="5" w:tplc="95542DE8">
      <w:numFmt w:val="bullet"/>
      <w:lvlText w:val="•"/>
      <w:lvlJc w:val="left"/>
      <w:pPr>
        <w:ind w:left="6554" w:hanging="360"/>
      </w:pPr>
      <w:rPr>
        <w:rFonts w:hint="default"/>
      </w:rPr>
    </w:lvl>
    <w:lvl w:ilvl="6" w:tplc="714CF176">
      <w:numFmt w:val="bullet"/>
      <w:lvlText w:val="•"/>
      <w:lvlJc w:val="left"/>
      <w:pPr>
        <w:ind w:left="7373" w:hanging="360"/>
      </w:pPr>
      <w:rPr>
        <w:rFonts w:hint="default"/>
      </w:rPr>
    </w:lvl>
    <w:lvl w:ilvl="7" w:tplc="BC64FA5A">
      <w:numFmt w:val="bullet"/>
      <w:lvlText w:val="•"/>
      <w:lvlJc w:val="left"/>
      <w:pPr>
        <w:ind w:left="8191" w:hanging="360"/>
      </w:pPr>
      <w:rPr>
        <w:rFonts w:hint="default"/>
      </w:rPr>
    </w:lvl>
    <w:lvl w:ilvl="8" w:tplc="0106A5D2">
      <w:numFmt w:val="bullet"/>
      <w:lvlText w:val="•"/>
      <w:lvlJc w:val="left"/>
      <w:pPr>
        <w:ind w:left="9009" w:hanging="360"/>
      </w:pPr>
      <w:rPr>
        <w:rFonts w:hint="default"/>
      </w:rPr>
    </w:lvl>
  </w:abstractNum>
  <w:abstractNum w:abstractNumId="12">
    <w:nsid w:val="69F77E87"/>
    <w:multiLevelType w:val="hybridMultilevel"/>
    <w:tmpl w:val="D68E8172"/>
    <w:lvl w:ilvl="0" w:tplc="52423B46">
      <w:start w:val="1"/>
      <w:numFmt w:val="decimal"/>
      <w:lvlText w:val="%1."/>
      <w:lvlJc w:val="left"/>
      <w:pPr>
        <w:ind w:left="923" w:hanging="284"/>
        <w:jc w:val="right"/>
      </w:pPr>
      <w:rPr>
        <w:rFonts w:ascii="Times New Roman" w:eastAsia="Times New Roman" w:hAnsi="Times New Roman" w:cs="Times New Roman"/>
        <w:spacing w:val="-17"/>
        <w:w w:val="99"/>
        <w:sz w:val="24"/>
        <w:szCs w:val="24"/>
      </w:rPr>
    </w:lvl>
    <w:lvl w:ilvl="1" w:tplc="16066094">
      <w:numFmt w:val="bullet"/>
      <w:lvlText w:val="•"/>
      <w:lvlJc w:val="left"/>
      <w:pPr>
        <w:ind w:left="1892" w:hanging="284"/>
      </w:pPr>
      <w:rPr>
        <w:rFonts w:hint="default"/>
      </w:rPr>
    </w:lvl>
    <w:lvl w:ilvl="2" w:tplc="69D46D10">
      <w:numFmt w:val="bullet"/>
      <w:lvlText w:val="•"/>
      <w:lvlJc w:val="left"/>
      <w:pPr>
        <w:ind w:left="2865" w:hanging="284"/>
      </w:pPr>
      <w:rPr>
        <w:rFonts w:hint="default"/>
      </w:rPr>
    </w:lvl>
    <w:lvl w:ilvl="3" w:tplc="66728CF8">
      <w:numFmt w:val="bullet"/>
      <w:lvlText w:val="•"/>
      <w:lvlJc w:val="left"/>
      <w:pPr>
        <w:ind w:left="3837" w:hanging="284"/>
      </w:pPr>
      <w:rPr>
        <w:rFonts w:hint="default"/>
      </w:rPr>
    </w:lvl>
    <w:lvl w:ilvl="4" w:tplc="7744F866">
      <w:numFmt w:val="bullet"/>
      <w:lvlText w:val="•"/>
      <w:lvlJc w:val="left"/>
      <w:pPr>
        <w:ind w:left="4810" w:hanging="284"/>
      </w:pPr>
      <w:rPr>
        <w:rFonts w:hint="default"/>
      </w:rPr>
    </w:lvl>
    <w:lvl w:ilvl="5" w:tplc="FA0E90E0">
      <w:numFmt w:val="bullet"/>
      <w:lvlText w:val="•"/>
      <w:lvlJc w:val="left"/>
      <w:pPr>
        <w:ind w:left="5783" w:hanging="284"/>
      </w:pPr>
      <w:rPr>
        <w:rFonts w:hint="default"/>
      </w:rPr>
    </w:lvl>
    <w:lvl w:ilvl="6" w:tplc="7F22BA80">
      <w:numFmt w:val="bullet"/>
      <w:lvlText w:val="•"/>
      <w:lvlJc w:val="left"/>
      <w:pPr>
        <w:ind w:left="6755" w:hanging="284"/>
      </w:pPr>
      <w:rPr>
        <w:rFonts w:hint="default"/>
      </w:rPr>
    </w:lvl>
    <w:lvl w:ilvl="7" w:tplc="66E4A138">
      <w:numFmt w:val="bullet"/>
      <w:lvlText w:val="•"/>
      <w:lvlJc w:val="left"/>
      <w:pPr>
        <w:ind w:left="7728" w:hanging="284"/>
      </w:pPr>
      <w:rPr>
        <w:rFonts w:hint="default"/>
      </w:rPr>
    </w:lvl>
    <w:lvl w:ilvl="8" w:tplc="8A94DF50">
      <w:numFmt w:val="bullet"/>
      <w:lvlText w:val="•"/>
      <w:lvlJc w:val="left"/>
      <w:pPr>
        <w:ind w:left="8701" w:hanging="284"/>
      </w:pPr>
      <w:rPr>
        <w:rFonts w:hint="default"/>
      </w:rPr>
    </w:lvl>
  </w:abstractNum>
  <w:abstractNum w:abstractNumId="13">
    <w:nsid w:val="6DAE6E6A"/>
    <w:multiLevelType w:val="hybridMultilevel"/>
    <w:tmpl w:val="9BFA2C1A"/>
    <w:lvl w:ilvl="0" w:tplc="2F32003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4E"/>
    <w:rsid w:val="00030E66"/>
    <w:rsid w:val="00042FCC"/>
    <w:rsid w:val="00075C7A"/>
    <w:rsid w:val="00094481"/>
    <w:rsid w:val="00103361"/>
    <w:rsid w:val="001203E3"/>
    <w:rsid w:val="001450EB"/>
    <w:rsid w:val="00150E2A"/>
    <w:rsid w:val="001674D4"/>
    <w:rsid w:val="001D6978"/>
    <w:rsid w:val="00220BF7"/>
    <w:rsid w:val="00240993"/>
    <w:rsid w:val="00251906"/>
    <w:rsid w:val="00287B01"/>
    <w:rsid w:val="00296830"/>
    <w:rsid w:val="002D0107"/>
    <w:rsid w:val="002F362C"/>
    <w:rsid w:val="00302816"/>
    <w:rsid w:val="00360B23"/>
    <w:rsid w:val="003A52F3"/>
    <w:rsid w:val="003F0CF8"/>
    <w:rsid w:val="003F73A1"/>
    <w:rsid w:val="004306F3"/>
    <w:rsid w:val="00473B28"/>
    <w:rsid w:val="0048423E"/>
    <w:rsid w:val="004F3A2B"/>
    <w:rsid w:val="005008AA"/>
    <w:rsid w:val="00512722"/>
    <w:rsid w:val="00520215"/>
    <w:rsid w:val="00547AE7"/>
    <w:rsid w:val="005B2F69"/>
    <w:rsid w:val="00617BB4"/>
    <w:rsid w:val="00674895"/>
    <w:rsid w:val="00722711"/>
    <w:rsid w:val="0076034E"/>
    <w:rsid w:val="00760B5F"/>
    <w:rsid w:val="00761D56"/>
    <w:rsid w:val="007D17BE"/>
    <w:rsid w:val="008467A2"/>
    <w:rsid w:val="00861A64"/>
    <w:rsid w:val="008B4F94"/>
    <w:rsid w:val="008B5EFB"/>
    <w:rsid w:val="008F1964"/>
    <w:rsid w:val="0091160A"/>
    <w:rsid w:val="0091473B"/>
    <w:rsid w:val="00922FF8"/>
    <w:rsid w:val="00992F03"/>
    <w:rsid w:val="009C5596"/>
    <w:rsid w:val="00A970E9"/>
    <w:rsid w:val="00AA17B9"/>
    <w:rsid w:val="00AD4589"/>
    <w:rsid w:val="00AE3689"/>
    <w:rsid w:val="00B10251"/>
    <w:rsid w:val="00B245B6"/>
    <w:rsid w:val="00B7104C"/>
    <w:rsid w:val="00B84879"/>
    <w:rsid w:val="00BD27C5"/>
    <w:rsid w:val="00BE50E7"/>
    <w:rsid w:val="00C72B05"/>
    <w:rsid w:val="00CC14D4"/>
    <w:rsid w:val="00D65AE0"/>
    <w:rsid w:val="00D762B9"/>
    <w:rsid w:val="00D96EFE"/>
    <w:rsid w:val="00DF3FFE"/>
    <w:rsid w:val="00E1347B"/>
    <w:rsid w:val="00E22195"/>
    <w:rsid w:val="00ED399C"/>
    <w:rsid w:val="00F222D0"/>
    <w:rsid w:val="00F2633D"/>
    <w:rsid w:val="00F40691"/>
    <w:rsid w:val="00F47FD6"/>
    <w:rsid w:val="00F50F97"/>
    <w:rsid w:val="00F875EE"/>
    <w:rsid w:val="00F9603F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9FCA0-B109-4957-978E-A64DBEF2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1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E50E7"/>
    <w:pPr>
      <w:ind w:left="720"/>
      <w:contextualSpacing/>
    </w:pPr>
  </w:style>
  <w:style w:type="table" w:styleId="a6">
    <w:name w:val="Table Grid"/>
    <w:basedOn w:val="a1"/>
    <w:uiPriority w:val="59"/>
    <w:rsid w:val="00360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3B2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613-4A05-8C49-67ED62033B0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001-44FF-AFFD-89512712D9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59</c:v>
                </c:pt>
                <c:pt idx="2">
                  <c:v>25</c:v>
                </c:pt>
                <c:pt idx="3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13-4A05-8C49-67ED62033B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001-44FF-AFFD-89512712D9B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001-44FF-AFFD-89512712D9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26</c:v>
                </c:pt>
                <c:pt idx="2">
                  <c:v>43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13-4A05-8C49-67ED62033B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001-44FF-AFFD-89512712D9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  <c:pt idx="2">
                  <c:v>32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13-4A05-8C49-67ED62033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612704"/>
        <c:axId val="594613880"/>
      </c:barChart>
      <c:catAx>
        <c:axId val="59461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4613880"/>
        <c:crosses val="autoZero"/>
        <c:auto val="1"/>
        <c:lblAlgn val="ctr"/>
        <c:lblOffset val="100"/>
        <c:noMultiLvlLbl val="0"/>
      </c:catAx>
      <c:valAx>
        <c:axId val="594613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9461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</c:v>
                </c:pt>
              </c:strCache>
            </c:strRef>
          </c:tx>
          <c:spPr>
            <a:ln w="19023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11">
                <a:solidFill>
                  <a:schemeClr val="accent1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5</c:v>
                </c:pt>
                <c:pt idx="2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учитель</c:v>
                </c:pt>
              </c:strCache>
            </c:strRef>
          </c:tx>
          <c:spPr>
            <a:ln w="19023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11">
                <a:solidFill>
                  <a:schemeClr val="accent2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4603296"/>
        <c:axId val="594607608"/>
      </c:scatterChart>
      <c:valAx>
        <c:axId val="594603296"/>
        <c:scaling>
          <c:orientation val="minMax"/>
        </c:scaling>
        <c:delete val="0"/>
        <c:axPos val="b"/>
        <c:majorGridlines>
          <c:spPr>
            <a:ln w="951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11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4607608"/>
        <c:crosses val="autoZero"/>
        <c:crossBetween val="midCat"/>
      </c:valAx>
      <c:valAx>
        <c:axId val="594607608"/>
        <c:scaling>
          <c:orientation val="minMax"/>
        </c:scaling>
        <c:delete val="0"/>
        <c:axPos val="l"/>
        <c:majorGridlines>
          <c:spPr>
            <a:ln w="951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11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603296"/>
        <c:crosses val="autoZero"/>
        <c:crossBetween val="midCat"/>
      </c:valAx>
      <c:spPr>
        <a:noFill/>
        <a:ln w="25364">
          <a:noFill/>
        </a:ln>
      </c:spPr>
    </c:plotArea>
    <c:legend>
      <c:legendPos val="r"/>
      <c:overlay val="0"/>
      <c:spPr>
        <a:noFill/>
        <a:ln w="2536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</c:v>
                </c:pt>
              </c:strCache>
            </c:strRef>
          </c:tx>
          <c:spPr>
            <a:ln w="19023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11">
                <a:solidFill>
                  <a:schemeClr val="accent1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5</c:v>
                </c:pt>
                <c:pt idx="2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учитель</c:v>
                </c:pt>
              </c:strCache>
            </c:strRef>
          </c:tx>
          <c:spPr>
            <a:ln w="19023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11">
                <a:solidFill>
                  <a:schemeClr val="accent2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4598592"/>
        <c:axId val="594598984"/>
      </c:scatterChart>
      <c:valAx>
        <c:axId val="594598592"/>
        <c:scaling>
          <c:orientation val="minMax"/>
        </c:scaling>
        <c:delete val="0"/>
        <c:axPos val="b"/>
        <c:majorGridlines>
          <c:spPr>
            <a:ln w="951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11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4598984"/>
        <c:crosses val="autoZero"/>
        <c:crossBetween val="midCat"/>
      </c:valAx>
      <c:valAx>
        <c:axId val="594598984"/>
        <c:scaling>
          <c:orientation val="minMax"/>
        </c:scaling>
        <c:delete val="0"/>
        <c:axPos val="l"/>
        <c:majorGridlines>
          <c:spPr>
            <a:ln w="951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11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98592"/>
        <c:crosses val="autoZero"/>
        <c:crossBetween val="midCat"/>
      </c:valAx>
      <c:spPr>
        <a:noFill/>
        <a:ln w="25364">
          <a:noFill/>
        </a:ln>
      </c:spPr>
    </c:plotArea>
    <c:legend>
      <c:legendPos val="r"/>
      <c:overlay val="0"/>
      <c:spPr>
        <a:noFill/>
        <a:ln w="2536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63</c:v>
                </c:pt>
                <c:pt idx="2">
                  <c:v>13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E60-49D5-8539-A172A150C2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учитель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63</c:v>
                </c:pt>
                <c:pt idx="2">
                  <c:v>34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E60-49D5-8539-A172A150C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2672008"/>
        <c:axId val="412670832"/>
      </c:scatterChart>
      <c:valAx>
        <c:axId val="412672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670832"/>
        <c:crosses val="autoZero"/>
        <c:crossBetween val="midCat"/>
      </c:valAx>
      <c:valAx>
        <c:axId val="41267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6720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148531951640757"/>
          <c:y val="0.37005454409731964"/>
          <c:w val="0.11424870466321244"/>
          <c:h val="0.220661890947842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419118302118247E-2"/>
          <c:y val="7.6563241265929297E-2"/>
          <c:w val="0.77942699231786627"/>
          <c:h val="0.63350410111202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54</c:v>
                </c:pt>
                <c:pt idx="2">
                  <c:v>23</c:v>
                </c:pt>
                <c:pt idx="3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13-4A05-8C49-67ED62033B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35</c:v>
                </c:pt>
                <c:pt idx="2">
                  <c:v>65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13-4A05-8C49-67ED62033B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  <c:pt idx="1">
                  <c:v>12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13-4A05-8C49-67ED62033B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94590360"/>
        <c:axId val="594595064"/>
      </c:barChart>
      <c:catAx>
        <c:axId val="594590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4595064"/>
        <c:crosses val="autoZero"/>
        <c:auto val="1"/>
        <c:lblAlgn val="ctr"/>
        <c:lblOffset val="100"/>
        <c:noMultiLvlLbl val="0"/>
      </c:catAx>
      <c:valAx>
        <c:axId val="594595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4590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649202503533214E-2"/>
          <c:y val="7.2164573838409948E-2"/>
          <c:w val="0.79421932835318665"/>
          <c:h val="0.765003748922024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613-4A05-8C49-67ED62033B0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34</c:v>
                </c:pt>
                <c:pt idx="2">
                  <c:v>28</c:v>
                </c:pt>
                <c:pt idx="3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13-4A05-8C49-67ED62033B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45</c:v>
                </c:pt>
                <c:pt idx="2">
                  <c:v>36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13-4A05-8C49-67ED62033B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21</c:v>
                </c:pt>
                <c:pt idx="2">
                  <c:v>36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13-4A05-8C49-67ED62033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586832"/>
        <c:axId val="594593496"/>
      </c:barChart>
      <c:catAx>
        <c:axId val="59458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4593496"/>
        <c:crosses val="autoZero"/>
        <c:auto val="1"/>
        <c:lblAlgn val="ctr"/>
        <c:lblOffset val="100"/>
        <c:noMultiLvlLbl val="0"/>
      </c:catAx>
      <c:valAx>
        <c:axId val="594593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4586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5B9BD5"/>
            </a:solidFill>
            <a:ln w="25377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13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spPr>
            <a:solidFill>
              <a:srgbClr val="ED7D31"/>
            </a:solidFill>
            <a:ln w="25377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14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A5A5A5"/>
            </a:solidFill>
            <a:ln w="25377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4589576"/>
        <c:axId val="594591144"/>
      </c:barChart>
      <c:catAx>
        <c:axId val="59458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91144"/>
        <c:crosses val="autoZero"/>
        <c:auto val="1"/>
        <c:lblAlgn val="ctr"/>
        <c:lblOffset val="100"/>
        <c:noMultiLvlLbl val="0"/>
      </c:catAx>
      <c:valAx>
        <c:axId val="594591144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89576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 w="25377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31</c:v>
                </c:pt>
                <c:pt idx="2">
                  <c:v>8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13-4A05-8C49-67ED62033B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27</c:v>
                </c:pt>
                <c:pt idx="2">
                  <c:v>46</c:v>
                </c:pt>
                <c:pt idx="3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13-4A05-8C49-67ED62033B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42</c:v>
                </c:pt>
                <c:pt idx="2">
                  <c:v>46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13-4A05-8C49-67ED62033B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94591536"/>
        <c:axId val="594588792"/>
      </c:barChart>
      <c:catAx>
        <c:axId val="59459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4588792"/>
        <c:crosses val="autoZero"/>
        <c:auto val="1"/>
        <c:lblAlgn val="ctr"/>
        <c:lblOffset val="100"/>
        <c:noMultiLvlLbl val="0"/>
      </c:catAx>
      <c:valAx>
        <c:axId val="594588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459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13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14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Рисунок человека</c:v>
                </c:pt>
                <c:pt idx="1">
                  <c:v>Графический диктант</c:v>
                </c:pt>
                <c:pt idx="2">
                  <c:v>Образец и правило</c:v>
                </c:pt>
                <c:pt idx="3">
                  <c:v>Первая буква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4592320"/>
        <c:axId val="594585264"/>
      </c:barChart>
      <c:catAx>
        <c:axId val="59459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85264"/>
        <c:crosses val="autoZero"/>
        <c:auto val="1"/>
        <c:lblAlgn val="ctr"/>
        <c:lblOffset val="100"/>
        <c:noMultiLvlLbl val="0"/>
      </c:catAx>
      <c:valAx>
        <c:axId val="59458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923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80</c:v>
                </c:pt>
                <c:pt idx="2">
                  <c:v>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E60-49D5-8539-A172A150C2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учитель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47</c:v>
                </c:pt>
                <c:pt idx="2">
                  <c:v>10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E60-49D5-8539-A172A150C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4583696"/>
        <c:axId val="594599768"/>
      </c:scatterChart>
      <c:valAx>
        <c:axId val="594583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99768"/>
        <c:crosses val="autoZero"/>
        <c:crossBetween val="midCat"/>
      </c:valAx>
      <c:valAx>
        <c:axId val="59459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836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2294390440204466E-2"/>
          <c:y val="0.13333333333333333"/>
          <c:w val="0.75389625058730869"/>
          <c:h val="0.7150144356955380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04CFBD2E-1FFF-4BA5-A2CD-6890799DC1CB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7EE5109-7B24-4EF5-AB6B-C4982D457954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21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C77ADA4-F8E4-4CE9-AE19-6A61F319A62A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68</c:v>
                </c:pt>
                <c:pt idx="2">
                  <c:v>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E60-49D5-8539-A172A150C2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учитель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A149CD1B-3319-4F75-9838-1F44EA337EB1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51E2D36-6CA1-456D-80E7-A7EDA09742A2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22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"/>
                  <c:y val="-1.6666666666666666E-2"/>
                </c:manualLayout>
              </c:layout>
              <c:tx>
                <c:rich>
                  <a:bodyPr/>
                  <a:lstStyle/>
                  <a:p>
                    <a:fld id="{8BF7B6A5-3704-42DD-8C7E-51EFF871D2C1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71</c:v>
                </c:pt>
                <c:pt idx="2">
                  <c:v>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E60-49D5-8539-A172A150C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4596632"/>
        <c:axId val="594606824"/>
      </c:scatterChart>
      <c:valAx>
        <c:axId val="594596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606824"/>
        <c:crosses val="autoZero"/>
        <c:crossBetween val="midCat"/>
      </c:valAx>
      <c:valAx>
        <c:axId val="59460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966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26</c:v>
                </c:pt>
                <c:pt idx="2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E60-49D5-8539-A172A150C2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учитель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xVal>
          <c:y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12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E60-49D5-8539-A172A150C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4604472"/>
        <c:axId val="594597416"/>
      </c:scatterChart>
      <c:valAx>
        <c:axId val="594604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97416"/>
        <c:crosses val="autoZero"/>
        <c:crossBetween val="midCat"/>
      </c:valAx>
      <c:valAx>
        <c:axId val="594597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6044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11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Biblioteka_1</cp:lastModifiedBy>
  <cp:revision>65</cp:revision>
  <cp:lastPrinted>2020-12-16T08:02:00Z</cp:lastPrinted>
  <dcterms:created xsi:type="dcterms:W3CDTF">2017-12-01T11:48:00Z</dcterms:created>
  <dcterms:modified xsi:type="dcterms:W3CDTF">2020-12-16T08:15:00Z</dcterms:modified>
</cp:coreProperties>
</file>