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160" w:vertAnchor="text" w:horzAnchor="margin" w:tblpY="193"/>
        <w:tblW w:w="9464" w:type="dxa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3545"/>
        <w:gridCol w:w="2659"/>
        <w:gridCol w:w="3260"/>
      </w:tblGrid>
      <w:tr w:rsidR="00EC2CFF" w:rsidTr="009D51F2">
        <w:tc>
          <w:tcPr>
            <w:tcW w:w="3545" w:type="dxa"/>
            <w:hideMark/>
          </w:tcPr>
          <w:p w:rsidR="00EC2CFF" w:rsidRDefault="00EC2CFF" w:rsidP="00EC2CFF">
            <w:pPr>
              <w:spacing w:line="252" w:lineRule="auto"/>
              <w:rPr>
                <w:b/>
                <w:i/>
              </w:rPr>
            </w:pPr>
            <w:r>
              <w:rPr>
                <w:b/>
                <w:i/>
              </w:rPr>
              <w:t>Рассмотрено</w:t>
            </w:r>
          </w:p>
          <w:p w:rsidR="00EC2CFF" w:rsidRDefault="00EC2CFF" w:rsidP="00EC2CFF">
            <w:pPr>
              <w:spacing w:line="252" w:lineRule="auto"/>
            </w:pPr>
            <w:r>
              <w:t xml:space="preserve">Протокол заседания </w:t>
            </w:r>
          </w:p>
          <w:p w:rsidR="00EC2CFF" w:rsidRDefault="00EC2CFF" w:rsidP="00EC2CFF">
            <w:pPr>
              <w:spacing w:line="252" w:lineRule="auto"/>
            </w:pPr>
            <w:r>
              <w:t xml:space="preserve">школьного методического объединения </w:t>
            </w:r>
          </w:p>
          <w:p w:rsidR="00EC2CFF" w:rsidRDefault="00EC2CFF" w:rsidP="00EC2CFF">
            <w:pPr>
              <w:spacing w:line="252" w:lineRule="auto"/>
            </w:pPr>
            <w:r>
              <w:t>учителей математики, физики, информатики</w:t>
            </w:r>
          </w:p>
          <w:p w:rsidR="00EC2CFF" w:rsidRDefault="00EC2CFF" w:rsidP="00EC2CFF">
            <w:pPr>
              <w:spacing w:line="252" w:lineRule="auto"/>
            </w:pPr>
            <w:r>
              <w:t>от 27.03.2022 №5</w:t>
            </w:r>
          </w:p>
        </w:tc>
        <w:tc>
          <w:tcPr>
            <w:tcW w:w="2659" w:type="dxa"/>
            <w:hideMark/>
          </w:tcPr>
          <w:p w:rsidR="00EC2CFF" w:rsidRDefault="00EC2CFF" w:rsidP="00EC2CFF">
            <w:pPr>
              <w:spacing w:line="252" w:lineRule="auto"/>
              <w:rPr>
                <w:b/>
                <w:i/>
              </w:rPr>
            </w:pPr>
            <w:r>
              <w:rPr>
                <w:b/>
                <w:i/>
              </w:rPr>
              <w:t>Согласовано</w:t>
            </w:r>
          </w:p>
          <w:p w:rsidR="00EC2CFF" w:rsidRDefault="00EC2CFF" w:rsidP="00EC2CFF">
            <w:pPr>
              <w:spacing w:line="252" w:lineRule="auto"/>
            </w:pPr>
            <w:r>
              <w:t xml:space="preserve">Протокол заседания </w:t>
            </w:r>
          </w:p>
          <w:p w:rsidR="00EC2CFF" w:rsidRDefault="00EC2CFF" w:rsidP="00EC2CFF">
            <w:pPr>
              <w:spacing w:line="252" w:lineRule="auto"/>
            </w:pPr>
            <w:r>
              <w:t>Методического совета</w:t>
            </w:r>
          </w:p>
          <w:p w:rsidR="00EC2CFF" w:rsidRDefault="00EC2CFF" w:rsidP="00EC2CFF">
            <w:pPr>
              <w:spacing w:line="252" w:lineRule="auto"/>
            </w:pPr>
            <w:r>
              <w:t>от 28.03.2022 № 5</w:t>
            </w:r>
          </w:p>
        </w:tc>
        <w:tc>
          <w:tcPr>
            <w:tcW w:w="3260" w:type="dxa"/>
            <w:hideMark/>
          </w:tcPr>
          <w:p w:rsidR="00EC2CFF" w:rsidRDefault="00EC2CFF" w:rsidP="00EC2CFF">
            <w:pPr>
              <w:spacing w:line="252" w:lineRule="auto"/>
              <w:rPr>
                <w:b/>
                <w:i/>
              </w:rPr>
            </w:pPr>
            <w:r>
              <w:rPr>
                <w:b/>
                <w:i/>
              </w:rPr>
              <w:t>Утверждено</w:t>
            </w:r>
          </w:p>
          <w:p w:rsidR="00EC2CFF" w:rsidRDefault="00EC2CFF" w:rsidP="00EC2CFF">
            <w:pPr>
              <w:spacing w:line="252" w:lineRule="auto"/>
            </w:pPr>
            <w:r>
              <w:t>Приказ МАОУ «СОШ № 1»</w:t>
            </w:r>
          </w:p>
          <w:p w:rsidR="00EC2CFF" w:rsidRDefault="00EC2CFF" w:rsidP="00EC2CFF">
            <w:pPr>
              <w:spacing w:line="252" w:lineRule="auto"/>
            </w:pPr>
            <w:r>
              <w:t>от 29.03.2022 №206 –О</w:t>
            </w:r>
          </w:p>
          <w:p w:rsidR="00EC2CFF" w:rsidRDefault="00EC2CFF" w:rsidP="00EC2CFF">
            <w:pPr>
              <w:spacing w:line="252" w:lineRule="auto"/>
            </w:pPr>
            <w:bookmarkStart w:id="0" w:name="_GoBack"/>
            <w:bookmarkEnd w:id="0"/>
          </w:p>
        </w:tc>
      </w:tr>
    </w:tbl>
    <w:p w:rsidR="009D51F2" w:rsidRDefault="009D51F2" w:rsidP="009D51F2"/>
    <w:p w:rsidR="009D51F2" w:rsidRDefault="009D51F2" w:rsidP="009D51F2">
      <w:pPr>
        <w:shd w:val="clear" w:color="auto" w:fill="FFFFFF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6</w:t>
      </w:r>
    </w:p>
    <w:p w:rsidR="009D51F2" w:rsidRDefault="009D51F2" w:rsidP="009D51F2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Демонстрационная версия работы </w:t>
      </w:r>
    </w:p>
    <w:p w:rsidR="009D51F2" w:rsidRDefault="009D51F2" w:rsidP="009D51F2">
      <w:pPr>
        <w:shd w:val="clear" w:color="auto" w:fill="FFFFFF"/>
        <w:ind w:firstLine="375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 математике 5 класс</w:t>
      </w:r>
    </w:p>
    <w:p w:rsidR="00D366E6" w:rsidRPr="00D366E6" w:rsidRDefault="00D366E6" w:rsidP="001858AD">
      <w:pPr>
        <w:ind w:left="360"/>
        <w:jc w:val="center"/>
        <w:rPr>
          <w:b/>
          <w:i/>
          <w:sz w:val="28"/>
          <w:szCs w:val="28"/>
        </w:rPr>
      </w:pPr>
      <w:r w:rsidRPr="00D366E6">
        <w:rPr>
          <w:b/>
          <w:i/>
          <w:sz w:val="28"/>
          <w:szCs w:val="28"/>
        </w:rPr>
        <w:t>1 часть</w:t>
      </w:r>
    </w:p>
    <w:p w:rsidR="00D366E6" w:rsidRPr="001858AD" w:rsidRDefault="00D366E6" w:rsidP="001858AD">
      <w:pPr>
        <w:pStyle w:val="a5"/>
        <w:numPr>
          <w:ilvl w:val="0"/>
          <w:numId w:val="1"/>
        </w:numPr>
        <w:rPr>
          <w:sz w:val="28"/>
          <w:szCs w:val="28"/>
        </w:rPr>
      </w:pPr>
      <w:r w:rsidRPr="001858AD">
        <w:rPr>
          <w:sz w:val="28"/>
          <w:szCs w:val="28"/>
        </w:rPr>
        <w:t xml:space="preserve">Укажите наибольшее из чисел: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</m:oMath>
      <w:r w:rsidRPr="001858AD">
        <w:rPr>
          <w:sz w:val="28"/>
          <w:szCs w:val="28"/>
        </w:rPr>
        <w:t xml:space="preserve">;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</m:oMath>
      <w:r w:rsidRPr="001858AD">
        <w:rPr>
          <w:sz w:val="28"/>
          <w:szCs w:val="28"/>
        </w:rPr>
        <w:t>;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</m:oMath>
      <w:r w:rsidRPr="001858AD">
        <w:rPr>
          <w:sz w:val="28"/>
          <w:szCs w:val="28"/>
        </w:rPr>
        <w:t>;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</m:oMath>
    </w:p>
    <w:p w:rsidR="001858AD" w:rsidRPr="001858AD" w:rsidRDefault="001858AD" w:rsidP="001858AD">
      <w:pPr>
        <w:pStyle w:val="a5"/>
        <w:rPr>
          <w:sz w:val="28"/>
          <w:szCs w:val="28"/>
        </w:rPr>
      </w:pPr>
      <w:r>
        <w:rPr>
          <w:sz w:val="28"/>
          <w:szCs w:val="28"/>
        </w:rPr>
        <w:t>Ответ___________________________</w:t>
      </w:r>
    </w:p>
    <w:p w:rsidR="00D366E6" w:rsidRPr="001858AD" w:rsidRDefault="00D366E6" w:rsidP="001858AD">
      <w:pPr>
        <w:pStyle w:val="a5"/>
        <w:numPr>
          <w:ilvl w:val="0"/>
          <w:numId w:val="1"/>
        </w:numPr>
        <w:rPr>
          <w:sz w:val="28"/>
          <w:szCs w:val="28"/>
        </w:rPr>
      </w:pPr>
      <w:r w:rsidRPr="001858AD">
        <w:rPr>
          <w:sz w:val="28"/>
          <w:szCs w:val="28"/>
        </w:rPr>
        <w:t>Вычислите 4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 w:rsidRPr="001858AD">
        <w:rPr>
          <w:sz w:val="28"/>
          <w:szCs w:val="28"/>
        </w:rPr>
        <w:t>+2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</m:oMath>
    </w:p>
    <w:p w:rsidR="001858AD" w:rsidRPr="001858AD" w:rsidRDefault="001858AD" w:rsidP="001858AD">
      <w:pPr>
        <w:ind w:left="720"/>
        <w:rPr>
          <w:sz w:val="28"/>
          <w:szCs w:val="28"/>
        </w:rPr>
      </w:pPr>
      <w:r>
        <w:rPr>
          <w:sz w:val="28"/>
          <w:szCs w:val="28"/>
        </w:rPr>
        <w:t>Ответ ___________________________</w:t>
      </w:r>
    </w:p>
    <w:p w:rsidR="00D366E6" w:rsidRPr="001858AD" w:rsidRDefault="00D366E6" w:rsidP="001858AD">
      <w:pPr>
        <w:pStyle w:val="a5"/>
        <w:numPr>
          <w:ilvl w:val="0"/>
          <w:numId w:val="1"/>
        </w:numPr>
        <w:rPr>
          <w:sz w:val="28"/>
          <w:szCs w:val="28"/>
        </w:rPr>
      </w:pPr>
      <w:r w:rsidRPr="001858AD">
        <w:rPr>
          <w:sz w:val="28"/>
          <w:szCs w:val="28"/>
        </w:rPr>
        <w:t>Вычислите  5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r w:rsidRPr="001858AD">
        <w:rPr>
          <w:sz w:val="28"/>
          <w:szCs w:val="28"/>
        </w:rPr>
        <w:t>-3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</w:p>
    <w:p w:rsidR="001858AD" w:rsidRPr="001858AD" w:rsidRDefault="001858AD" w:rsidP="001858AD">
      <w:pPr>
        <w:pStyle w:val="a5"/>
        <w:rPr>
          <w:sz w:val="28"/>
          <w:szCs w:val="28"/>
        </w:rPr>
      </w:pPr>
      <w:r>
        <w:rPr>
          <w:sz w:val="28"/>
          <w:szCs w:val="28"/>
        </w:rPr>
        <w:t>Ответ____________________________</w:t>
      </w:r>
    </w:p>
    <w:p w:rsidR="00D366E6" w:rsidRPr="00D366E6" w:rsidRDefault="00D366E6" w:rsidP="00D366E6">
      <w:pPr>
        <w:rPr>
          <w:sz w:val="28"/>
          <w:szCs w:val="28"/>
        </w:rPr>
      </w:pPr>
    </w:p>
    <w:p w:rsidR="00D366E6" w:rsidRPr="00D366E6" w:rsidRDefault="001858AD" w:rsidP="00D366E6">
      <w:pPr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D366E6" w:rsidRPr="00D366E6">
        <w:rPr>
          <w:b/>
          <w:sz w:val="28"/>
          <w:szCs w:val="28"/>
        </w:rPr>
        <w:t>.</w:t>
      </w:r>
      <w:r w:rsidR="00D366E6" w:rsidRPr="00D366E6">
        <w:rPr>
          <w:sz w:val="28"/>
          <w:szCs w:val="28"/>
        </w:rPr>
        <w:t xml:space="preserve">  Найдите площадь прямоугольника, ширина которого 9 м, а длина на 2 м больше.</w:t>
      </w:r>
    </w:p>
    <w:p w:rsidR="001858AD" w:rsidRPr="001858AD" w:rsidRDefault="001858AD" w:rsidP="001858AD">
      <w:pPr>
        <w:pStyle w:val="a5"/>
        <w:rPr>
          <w:sz w:val="28"/>
          <w:szCs w:val="28"/>
        </w:rPr>
      </w:pPr>
      <w:r>
        <w:rPr>
          <w:sz w:val="28"/>
          <w:szCs w:val="28"/>
        </w:rPr>
        <w:t>Ответ____________________________</w:t>
      </w:r>
    </w:p>
    <w:p w:rsidR="00D366E6" w:rsidRPr="00D366E6" w:rsidRDefault="00D366E6" w:rsidP="00D366E6">
      <w:pPr>
        <w:rPr>
          <w:sz w:val="28"/>
          <w:szCs w:val="28"/>
        </w:rPr>
      </w:pPr>
    </w:p>
    <w:p w:rsidR="00D366E6" w:rsidRDefault="001858AD" w:rsidP="00D366E6">
      <w:pPr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D366E6" w:rsidRPr="00D366E6">
        <w:rPr>
          <w:b/>
          <w:sz w:val="28"/>
          <w:szCs w:val="28"/>
        </w:rPr>
        <w:t>.</w:t>
      </w:r>
      <w:r w:rsidR="00D366E6" w:rsidRPr="00D366E6">
        <w:rPr>
          <w:sz w:val="28"/>
          <w:szCs w:val="28"/>
        </w:rPr>
        <w:t xml:space="preserve"> Найдите </w:t>
      </w:r>
      <w:r w:rsidR="00D366E6" w:rsidRPr="00D366E6">
        <w:rPr>
          <w:position w:val="-24"/>
          <w:sz w:val="28"/>
          <w:szCs w:val="28"/>
        </w:rPr>
        <w:object w:dxaOrig="240" w:dyaOrig="6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9pt;height:31.3pt" o:ole="">
            <v:imagedata r:id="rId5" o:title=""/>
          </v:shape>
          <o:OLEObject Type="Embed" ProgID="Equation.3" ShapeID="_x0000_i1025" DrawAspect="Content" ObjectID="_1710593400" r:id="rId6"/>
        </w:object>
      </w:r>
      <w:r w:rsidR="00D366E6" w:rsidRPr="00D366E6">
        <w:rPr>
          <w:sz w:val="28"/>
          <w:szCs w:val="28"/>
        </w:rPr>
        <w:t>числа 80.</w:t>
      </w:r>
    </w:p>
    <w:p w:rsidR="001858AD" w:rsidRPr="001858AD" w:rsidRDefault="001858AD" w:rsidP="001858AD">
      <w:pPr>
        <w:pStyle w:val="a5"/>
        <w:rPr>
          <w:sz w:val="28"/>
          <w:szCs w:val="28"/>
        </w:rPr>
      </w:pPr>
      <w:r>
        <w:rPr>
          <w:sz w:val="28"/>
          <w:szCs w:val="28"/>
        </w:rPr>
        <w:t>Ответ____________________________</w:t>
      </w:r>
    </w:p>
    <w:p w:rsidR="001858AD" w:rsidRPr="00D366E6" w:rsidRDefault="001858AD" w:rsidP="00D366E6">
      <w:pPr>
        <w:rPr>
          <w:sz w:val="28"/>
          <w:szCs w:val="28"/>
        </w:rPr>
      </w:pPr>
    </w:p>
    <w:p w:rsidR="00D366E6" w:rsidRPr="00D366E6" w:rsidRDefault="001858AD" w:rsidP="00D366E6">
      <w:pPr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D366E6" w:rsidRPr="00D366E6">
        <w:rPr>
          <w:b/>
          <w:sz w:val="28"/>
          <w:szCs w:val="28"/>
        </w:rPr>
        <w:t>.</w:t>
      </w:r>
      <w:r w:rsidR="00D366E6" w:rsidRPr="00D366E6">
        <w:rPr>
          <w:sz w:val="28"/>
          <w:szCs w:val="28"/>
        </w:rPr>
        <w:t xml:space="preserve"> Найдите число,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 w:rsidR="00D366E6" w:rsidRPr="00D366E6">
        <w:rPr>
          <w:sz w:val="28"/>
          <w:szCs w:val="28"/>
        </w:rPr>
        <w:t xml:space="preserve"> которого равны 40.</w:t>
      </w:r>
    </w:p>
    <w:p w:rsidR="00D366E6" w:rsidRPr="00D366E6" w:rsidRDefault="001858AD" w:rsidP="00D366E6">
      <w:pPr>
        <w:rPr>
          <w:b/>
          <w:sz w:val="28"/>
          <w:szCs w:val="28"/>
        </w:rPr>
      </w:pPr>
      <w:r>
        <w:rPr>
          <w:sz w:val="28"/>
          <w:szCs w:val="28"/>
        </w:rPr>
        <w:t>Ответ____________________________</w:t>
      </w:r>
    </w:p>
    <w:p w:rsidR="00D366E6" w:rsidRPr="00D366E6" w:rsidRDefault="00D366E6" w:rsidP="001858AD">
      <w:pPr>
        <w:jc w:val="center"/>
        <w:rPr>
          <w:b/>
          <w:sz w:val="28"/>
          <w:szCs w:val="28"/>
        </w:rPr>
      </w:pPr>
      <w:r w:rsidRPr="00D366E6">
        <w:rPr>
          <w:b/>
          <w:sz w:val="28"/>
          <w:szCs w:val="28"/>
        </w:rPr>
        <w:t>2 часть</w:t>
      </w:r>
    </w:p>
    <w:p w:rsidR="00D366E6" w:rsidRPr="00D366E6" w:rsidRDefault="00D366E6" w:rsidP="00D366E6">
      <w:pPr>
        <w:rPr>
          <w:sz w:val="28"/>
          <w:szCs w:val="28"/>
        </w:rPr>
      </w:pPr>
    </w:p>
    <w:p w:rsidR="00D366E6" w:rsidRPr="00D366E6" w:rsidRDefault="00D366E6" w:rsidP="00D366E6">
      <w:pPr>
        <w:rPr>
          <w:sz w:val="28"/>
          <w:szCs w:val="28"/>
        </w:rPr>
      </w:pPr>
      <w:r w:rsidRPr="00D366E6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Собственная скорость лодки 18 км/ч, а скорость течения реки 3</w:t>
      </w:r>
      <w:r w:rsidRPr="00D366E6">
        <w:rPr>
          <w:sz w:val="28"/>
          <w:szCs w:val="28"/>
        </w:rPr>
        <w:t xml:space="preserve"> км/ч. За сколько ча</w:t>
      </w:r>
      <w:r>
        <w:rPr>
          <w:sz w:val="28"/>
          <w:szCs w:val="28"/>
        </w:rPr>
        <w:t>сов лодка проплывёт 42</w:t>
      </w:r>
      <w:r w:rsidRPr="00D366E6">
        <w:rPr>
          <w:sz w:val="28"/>
          <w:szCs w:val="28"/>
        </w:rPr>
        <w:t xml:space="preserve"> км по течению?</w:t>
      </w:r>
    </w:p>
    <w:p w:rsidR="00D366E6" w:rsidRPr="00D366E6" w:rsidRDefault="00D366E6" w:rsidP="00D366E6">
      <w:pPr>
        <w:rPr>
          <w:sz w:val="28"/>
          <w:szCs w:val="28"/>
        </w:rPr>
      </w:pPr>
    </w:p>
    <w:p w:rsidR="00D366E6" w:rsidRPr="00D366E6" w:rsidRDefault="00D366E6" w:rsidP="00D366E6">
      <w:pPr>
        <w:rPr>
          <w:sz w:val="28"/>
          <w:szCs w:val="28"/>
        </w:rPr>
      </w:pPr>
      <w:r w:rsidRPr="00D366E6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Постройте угол 12</w:t>
      </w:r>
      <w:r w:rsidRPr="00D366E6">
        <w:rPr>
          <w:sz w:val="28"/>
          <w:szCs w:val="28"/>
        </w:rPr>
        <w:t>0°. Из вершины угла проведите луч так, чтобы один из образовавшихся углов был в 3 раза больше другого.</w:t>
      </w:r>
    </w:p>
    <w:p w:rsidR="00D366E6" w:rsidRPr="00D366E6" w:rsidRDefault="00D366E6" w:rsidP="00D366E6">
      <w:pPr>
        <w:rPr>
          <w:sz w:val="28"/>
          <w:szCs w:val="28"/>
        </w:rPr>
      </w:pPr>
    </w:p>
    <w:p w:rsidR="00D366E6" w:rsidRPr="00D366E6" w:rsidRDefault="00D366E6" w:rsidP="00D366E6">
      <w:pPr>
        <w:rPr>
          <w:sz w:val="28"/>
          <w:szCs w:val="28"/>
        </w:rPr>
      </w:pPr>
      <w:r w:rsidRPr="00D366E6">
        <w:rPr>
          <w:b/>
          <w:sz w:val="28"/>
          <w:szCs w:val="28"/>
        </w:rPr>
        <w:t>3</w:t>
      </w:r>
      <w:r w:rsidRPr="00D366E6">
        <w:rPr>
          <w:sz w:val="28"/>
          <w:szCs w:val="28"/>
        </w:rPr>
        <w:t>.Первая брига</w:t>
      </w:r>
      <w:r>
        <w:rPr>
          <w:sz w:val="28"/>
          <w:szCs w:val="28"/>
        </w:rPr>
        <w:t>да может выполнить задание за 15 дней, а вторая – за 90</w:t>
      </w:r>
      <w:r w:rsidRPr="00D366E6">
        <w:rPr>
          <w:sz w:val="28"/>
          <w:szCs w:val="28"/>
        </w:rPr>
        <w:t xml:space="preserve"> дней. За сколько дней могут выполнить это задание две бригады при совместной работе?</w:t>
      </w:r>
    </w:p>
    <w:sectPr w:rsidR="00D366E6" w:rsidRPr="00D366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96B58"/>
    <w:multiLevelType w:val="hybridMultilevel"/>
    <w:tmpl w:val="408CBF1A"/>
    <w:lvl w:ilvl="0" w:tplc="D5BE95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80A"/>
    <w:rsid w:val="0000680A"/>
    <w:rsid w:val="001858AD"/>
    <w:rsid w:val="001A31D2"/>
    <w:rsid w:val="002610F1"/>
    <w:rsid w:val="002E0C68"/>
    <w:rsid w:val="00715736"/>
    <w:rsid w:val="00953EE4"/>
    <w:rsid w:val="009D51F2"/>
    <w:rsid w:val="00A43EBE"/>
    <w:rsid w:val="00A65A87"/>
    <w:rsid w:val="00D366E6"/>
    <w:rsid w:val="00E55B7F"/>
    <w:rsid w:val="00EC2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F74CE"/>
  <w15:chartTrackingRefBased/>
  <w15:docId w15:val="{946ED4AE-3B1A-412E-93F0-98734567E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6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66E6"/>
    <w:pPr>
      <w:spacing w:before="100" w:beforeAutospacing="1" w:after="100" w:afterAutospacing="1"/>
    </w:pPr>
  </w:style>
  <w:style w:type="character" w:styleId="a4">
    <w:name w:val="Placeholder Text"/>
    <w:basedOn w:val="a0"/>
    <w:uiPriority w:val="99"/>
    <w:semiHidden/>
    <w:rsid w:val="00D366E6"/>
    <w:rPr>
      <w:color w:val="808080"/>
    </w:rPr>
  </w:style>
  <w:style w:type="paragraph" w:styleId="a5">
    <w:name w:val="List Paragraph"/>
    <w:basedOn w:val="a"/>
    <w:uiPriority w:val="34"/>
    <w:qFormat/>
    <w:rsid w:val="001858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2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Андреев</cp:lastModifiedBy>
  <cp:revision>11</cp:revision>
  <dcterms:created xsi:type="dcterms:W3CDTF">2021-04-25T15:49:00Z</dcterms:created>
  <dcterms:modified xsi:type="dcterms:W3CDTF">2022-04-04T11:04:00Z</dcterms:modified>
</cp:coreProperties>
</file>