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636" w:rsidRPr="00C256DB" w:rsidRDefault="00AE4636" w:rsidP="00AE4636">
      <w:pPr>
        <w:spacing w:after="0"/>
        <w:jc w:val="center"/>
        <w:rPr>
          <w:rFonts w:ascii="Times New Roman" w:eastAsia="Calibri" w:hAnsi="Times New Roman" w:cs="Times New Roman"/>
          <w:b/>
          <w:sz w:val="24"/>
          <w:szCs w:val="24"/>
        </w:rPr>
      </w:pPr>
      <w:r w:rsidRPr="00C256DB">
        <w:rPr>
          <w:rFonts w:ascii="Times New Roman" w:eastAsia="Calibri" w:hAnsi="Times New Roman" w:cs="Times New Roman"/>
          <w:b/>
          <w:sz w:val="24"/>
          <w:szCs w:val="24"/>
        </w:rPr>
        <w:t>Муниципальное автономное общеобразовательное учреждение</w:t>
      </w:r>
    </w:p>
    <w:p w:rsidR="00AE4636" w:rsidRPr="00C256DB" w:rsidRDefault="00AE4636" w:rsidP="00AE4636">
      <w:pPr>
        <w:spacing w:after="0"/>
        <w:jc w:val="center"/>
        <w:rPr>
          <w:rFonts w:ascii="Times New Roman" w:eastAsia="Times New Roman" w:hAnsi="Times New Roman" w:cs="Times New Roman"/>
          <w:b/>
          <w:sz w:val="24"/>
          <w:szCs w:val="24"/>
        </w:rPr>
      </w:pPr>
      <w:r w:rsidRPr="00C256DB">
        <w:rPr>
          <w:rFonts w:ascii="Times New Roman" w:eastAsia="Calibri" w:hAnsi="Times New Roman" w:cs="Times New Roman"/>
          <w:b/>
          <w:sz w:val="24"/>
          <w:szCs w:val="24"/>
        </w:rPr>
        <w:t>«</w:t>
      </w:r>
      <w:r w:rsidRPr="00C256DB">
        <w:rPr>
          <w:rFonts w:ascii="Times New Roman" w:eastAsia="Times New Roman" w:hAnsi="Times New Roman" w:cs="Times New Roman"/>
          <w:b/>
          <w:sz w:val="24"/>
          <w:szCs w:val="24"/>
        </w:rPr>
        <w:t>Средняя общеобразовательная школа № 1</w:t>
      </w:r>
    </w:p>
    <w:p w:rsidR="00AE4636" w:rsidRPr="00C256DB" w:rsidRDefault="00AE4636" w:rsidP="00AE4636">
      <w:pPr>
        <w:spacing w:after="0"/>
        <w:jc w:val="center"/>
        <w:rPr>
          <w:rFonts w:ascii="Times New Roman" w:eastAsia="Calibri" w:hAnsi="Times New Roman" w:cs="Times New Roman"/>
          <w:b/>
          <w:sz w:val="24"/>
          <w:szCs w:val="24"/>
        </w:rPr>
      </w:pPr>
      <w:r w:rsidRPr="00C256DB">
        <w:rPr>
          <w:rFonts w:ascii="Times New Roman" w:eastAsia="Times New Roman" w:hAnsi="Times New Roman" w:cs="Times New Roman"/>
          <w:b/>
          <w:sz w:val="24"/>
          <w:szCs w:val="24"/>
        </w:rPr>
        <w:t>имени Героя Советского Союза И. В. Королькова</w:t>
      </w:r>
      <w:r w:rsidRPr="00C256DB">
        <w:rPr>
          <w:rFonts w:ascii="Times New Roman" w:eastAsia="Calibri" w:hAnsi="Times New Roman" w:cs="Times New Roman"/>
          <w:b/>
          <w:sz w:val="24"/>
          <w:szCs w:val="24"/>
        </w:rPr>
        <w:t>»</w:t>
      </w:r>
    </w:p>
    <w:p w:rsidR="00AE4636" w:rsidRPr="00C256DB" w:rsidRDefault="00AE4636" w:rsidP="00AE4636">
      <w:pPr>
        <w:pBdr>
          <w:bottom w:val="thickThinSmallGap" w:sz="24" w:space="1" w:color="auto"/>
        </w:pBdr>
        <w:spacing w:after="0"/>
        <w:jc w:val="center"/>
        <w:rPr>
          <w:rFonts w:ascii="Times New Roman" w:eastAsia="Calibri" w:hAnsi="Times New Roman" w:cs="Times New Roman"/>
          <w:b/>
          <w:sz w:val="24"/>
          <w:szCs w:val="24"/>
        </w:rPr>
      </w:pPr>
    </w:p>
    <w:p w:rsidR="00AE4636" w:rsidRPr="00C256DB" w:rsidRDefault="00AE4636" w:rsidP="00AE4636">
      <w:pPr>
        <w:spacing w:after="0"/>
        <w:jc w:val="center"/>
        <w:rPr>
          <w:rFonts w:ascii="Times New Roman" w:eastAsia="Times New Roman" w:hAnsi="Times New Roman" w:cs="Times New Roman"/>
          <w:sz w:val="24"/>
          <w:szCs w:val="24"/>
        </w:rPr>
      </w:pPr>
      <w:r w:rsidRPr="00C256DB">
        <w:rPr>
          <w:rFonts w:ascii="Times New Roman" w:eastAsia="Calibri" w:hAnsi="Times New Roman" w:cs="Times New Roman"/>
          <w:sz w:val="24"/>
          <w:szCs w:val="24"/>
        </w:rPr>
        <w:sym w:font="Wingdings" w:char="F02A"/>
      </w:r>
      <w:r w:rsidRPr="00C256DB">
        <w:rPr>
          <w:rFonts w:ascii="Times New Roman" w:eastAsia="Times New Roman" w:hAnsi="Times New Roman" w:cs="Times New Roman"/>
          <w:sz w:val="24"/>
          <w:szCs w:val="24"/>
        </w:rPr>
        <w:t>ул. Республики, 31 г. Салехард, Ямало-Ненецкий автономный округ, России, 629007</w:t>
      </w:r>
    </w:p>
    <w:p w:rsidR="00AE4636" w:rsidRPr="00C256DB" w:rsidRDefault="00AE4636" w:rsidP="00AE4636">
      <w:pPr>
        <w:spacing w:after="0"/>
        <w:jc w:val="center"/>
        <w:rPr>
          <w:rFonts w:ascii="Times New Roman" w:eastAsia="Calibri" w:hAnsi="Times New Roman" w:cs="Times New Roman"/>
          <w:sz w:val="24"/>
          <w:szCs w:val="24"/>
          <w:lang w:val="en-US"/>
        </w:rPr>
      </w:pPr>
      <w:r w:rsidRPr="00C256DB">
        <w:rPr>
          <w:rFonts w:ascii="Times New Roman" w:eastAsia="Calibri" w:hAnsi="Times New Roman" w:cs="Times New Roman"/>
          <w:sz w:val="24"/>
          <w:szCs w:val="24"/>
        </w:rPr>
        <w:sym w:font="Wingdings" w:char="F028"/>
      </w:r>
      <w:r w:rsidRPr="00C256DB">
        <w:rPr>
          <w:rFonts w:ascii="Times New Roman" w:eastAsia="Calibri" w:hAnsi="Times New Roman" w:cs="Times New Roman"/>
          <w:sz w:val="24"/>
          <w:szCs w:val="24"/>
          <w:lang w:val="en-US"/>
        </w:rPr>
        <w:t>/</w:t>
      </w:r>
      <w:r w:rsidRPr="00C256DB">
        <w:rPr>
          <w:rFonts w:ascii="Times New Roman" w:eastAsia="Times New Roman" w:hAnsi="Times New Roman" w:cs="Times New Roman"/>
          <w:sz w:val="24"/>
          <w:szCs w:val="24"/>
        </w:rPr>
        <w:t>факс</w:t>
      </w:r>
      <w:r w:rsidRPr="00C256DB">
        <w:rPr>
          <w:rFonts w:ascii="Times New Roman" w:eastAsia="Times New Roman" w:hAnsi="Times New Roman" w:cs="Times New Roman"/>
          <w:sz w:val="24"/>
          <w:szCs w:val="24"/>
          <w:lang w:val="en-US"/>
        </w:rPr>
        <w:t xml:space="preserve"> (34922) 3-91-11, E-mail: sh1@salekhard.org </w:t>
      </w:r>
    </w:p>
    <w:p w:rsidR="00AE4636" w:rsidRPr="00C256DB" w:rsidRDefault="00AE4636" w:rsidP="00AE4636">
      <w:pPr>
        <w:widowControl w:val="0"/>
        <w:spacing w:after="0"/>
        <w:jc w:val="center"/>
        <w:rPr>
          <w:rFonts w:ascii="Times New Roman" w:eastAsia="Times New Roman" w:hAnsi="Times New Roman" w:cs="Times New Roman"/>
          <w:sz w:val="24"/>
          <w:szCs w:val="24"/>
        </w:rPr>
      </w:pPr>
      <w:r w:rsidRPr="00C256DB">
        <w:rPr>
          <w:rFonts w:ascii="Times New Roman" w:eastAsia="Times New Roman" w:hAnsi="Times New Roman" w:cs="Times New Roman"/>
          <w:sz w:val="24"/>
          <w:szCs w:val="24"/>
        </w:rPr>
        <w:t>ОКАТО 71171000000 ОРГН 1028900507569 ИНН 8901007133 КПП 890101001</w:t>
      </w:r>
    </w:p>
    <w:p w:rsidR="00247D4A" w:rsidRPr="00C256DB" w:rsidRDefault="00247D4A" w:rsidP="00247D4A">
      <w:pPr>
        <w:spacing w:after="0"/>
        <w:rPr>
          <w:rFonts w:ascii="Times New Roman" w:eastAsia="Times New Roman" w:hAnsi="Times New Roman" w:cs="Times New Roman"/>
          <w:b/>
          <w:sz w:val="24"/>
          <w:szCs w:val="24"/>
          <w:shd w:val="clear" w:color="auto" w:fill="FFFFFF"/>
        </w:rPr>
      </w:pPr>
      <w:r w:rsidRPr="00C256DB">
        <w:rPr>
          <w:rFonts w:ascii="Times New Roman" w:eastAsia="Times New Roman" w:hAnsi="Times New Roman" w:cs="Times New Roman"/>
          <w:b/>
          <w:sz w:val="24"/>
          <w:szCs w:val="24"/>
          <w:shd w:val="clear" w:color="auto" w:fill="FFFFFF"/>
        </w:rPr>
        <w:t>Рассмотрено:                                                         Принято:                                                                         Утверждено:</w:t>
      </w:r>
    </w:p>
    <w:p w:rsidR="00247D4A" w:rsidRPr="00C256DB" w:rsidRDefault="00247D4A" w:rsidP="00247D4A">
      <w:pPr>
        <w:spacing w:after="0"/>
        <w:rPr>
          <w:rFonts w:ascii="Times New Roman" w:eastAsia="Times New Roman" w:hAnsi="Times New Roman" w:cs="Times New Roman"/>
          <w:sz w:val="24"/>
          <w:szCs w:val="24"/>
          <w:shd w:val="clear" w:color="auto" w:fill="FFFFFF"/>
        </w:rPr>
      </w:pPr>
      <w:r w:rsidRPr="00C256DB">
        <w:rPr>
          <w:rFonts w:ascii="Times New Roman" w:eastAsia="Times New Roman" w:hAnsi="Times New Roman" w:cs="Times New Roman"/>
          <w:sz w:val="24"/>
          <w:szCs w:val="24"/>
          <w:shd w:val="clear" w:color="auto" w:fill="FFFFFF"/>
        </w:rPr>
        <w:t>На заседании ШМО                                             на заседании НМС                                                     приказом директора</w:t>
      </w:r>
    </w:p>
    <w:p w:rsidR="00FA51DC" w:rsidRDefault="00FA51DC" w:rsidP="0038626F">
      <w:pPr>
        <w:spacing w:after="0"/>
        <w:jc w:val="center"/>
        <w:rPr>
          <w:rFonts w:ascii="Times New Roman" w:eastAsia="Times New Roman" w:hAnsi="Times New Roman" w:cs="Times New Roman"/>
          <w:sz w:val="24"/>
          <w:szCs w:val="24"/>
          <w:shd w:val="clear" w:color="auto" w:fill="FFFFFF"/>
        </w:rPr>
      </w:pPr>
    </w:p>
    <w:p w:rsidR="00FA51DC" w:rsidRDefault="00FA51DC" w:rsidP="0038626F">
      <w:pPr>
        <w:spacing w:after="0"/>
        <w:jc w:val="center"/>
        <w:rPr>
          <w:rFonts w:ascii="Times New Roman" w:eastAsia="Times New Roman" w:hAnsi="Times New Roman" w:cs="Times New Roman"/>
          <w:sz w:val="24"/>
          <w:szCs w:val="24"/>
          <w:shd w:val="clear" w:color="auto" w:fill="FFFFFF"/>
        </w:rPr>
      </w:pPr>
    </w:p>
    <w:p w:rsidR="00FA51DC" w:rsidRDefault="00FA51DC" w:rsidP="0038626F">
      <w:pPr>
        <w:spacing w:after="0"/>
        <w:jc w:val="center"/>
        <w:rPr>
          <w:rFonts w:ascii="Times New Roman" w:eastAsia="Times New Roman" w:hAnsi="Times New Roman" w:cs="Times New Roman"/>
          <w:sz w:val="24"/>
          <w:szCs w:val="24"/>
          <w:shd w:val="clear" w:color="auto" w:fill="FFFFFF"/>
        </w:rPr>
      </w:pPr>
    </w:p>
    <w:p w:rsidR="00FA51DC" w:rsidRDefault="00FA51DC" w:rsidP="0038626F">
      <w:pPr>
        <w:spacing w:after="0"/>
        <w:jc w:val="center"/>
        <w:rPr>
          <w:rFonts w:ascii="Times New Roman" w:eastAsia="Times New Roman" w:hAnsi="Times New Roman" w:cs="Times New Roman"/>
          <w:sz w:val="24"/>
          <w:szCs w:val="24"/>
          <w:shd w:val="clear" w:color="auto" w:fill="FFFFFF"/>
        </w:rPr>
      </w:pPr>
    </w:p>
    <w:p w:rsidR="00FA51DC" w:rsidRDefault="00FA51DC" w:rsidP="0038626F">
      <w:pPr>
        <w:spacing w:after="0"/>
        <w:jc w:val="center"/>
        <w:rPr>
          <w:rFonts w:ascii="Times New Roman" w:eastAsia="Times New Roman" w:hAnsi="Times New Roman" w:cs="Times New Roman"/>
          <w:sz w:val="24"/>
          <w:szCs w:val="24"/>
          <w:shd w:val="clear" w:color="auto" w:fill="FFFFFF"/>
        </w:rPr>
      </w:pPr>
    </w:p>
    <w:p w:rsidR="00FA51DC" w:rsidRDefault="00FA51DC" w:rsidP="0038626F">
      <w:pPr>
        <w:spacing w:after="0"/>
        <w:jc w:val="center"/>
        <w:rPr>
          <w:rFonts w:ascii="Times New Roman" w:eastAsia="Times New Roman" w:hAnsi="Times New Roman" w:cs="Times New Roman"/>
          <w:sz w:val="24"/>
          <w:szCs w:val="24"/>
          <w:shd w:val="clear" w:color="auto" w:fill="FFFFFF"/>
        </w:rPr>
      </w:pPr>
    </w:p>
    <w:p w:rsidR="00FA51DC" w:rsidRDefault="00FA51DC" w:rsidP="0038626F">
      <w:pPr>
        <w:spacing w:after="0"/>
        <w:jc w:val="center"/>
        <w:rPr>
          <w:rFonts w:ascii="Times New Roman" w:eastAsia="Times New Roman" w:hAnsi="Times New Roman" w:cs="Times New Roman"/>
          <w:sz w:val="24"/>
          <w:szCs w:val="24"/>
          <w:shd w:val="clear" w:color="auto" w:fill="FFFFFF"/>
        </w:rPr>
      </w:pPr>
    </w:p>
    <w:p w:rsidR="00FA51DC" w:rsidRDefault="00FA51DC" w:rsidP="0038626F">
      <w:pPr>
        <w:spacing w:after="0"/>
        <w:jc w:val="center"/>
        <w:rPr>
          <w:rFonts w:ascii="Times New Roman" w:eastAsia="Times New Roman" w:hAnsi="Times New Roman" w:cs="Times New Roman"/>
          <w:sz w:val="24"/>
          <w:szCs w:val="24"/>
          <w:shd w:val="clear" w:color="auto" w:fill="FFFFFF"/>
        </w:rPr>
      </w:pPr>
    </w:p>
    <w:p w:rsidR="00AE4636" w:rsidRPr="007B385D" w:rsidRDefault="00AE4636" w:rsidP="0038626F">
      <w:pPr>
        <w:spacing w:after="0"/>
        <w:jc w:val="center"/>
        <w:rPr>
          <w:rFonts w:ascii="Times New Roman" w:eastAsia="Times New Roman" w:hAnsi="Times New Roman" w:cs="Times New Roman"/>
          <w:b/>
          <w:sz w:val="24"/>
          <w:szCs w:val="24"/>
          <w:shd w:val="clear" w:color="auto" w:fill="FFFFFF"/>
        </w:rPr>
      </w:pPr>
      <w:r w:rsidRPr="007B385D">
        <w:rPr>
          <w:rFonts w:ascii="Times New Roman" w:hAnsi="Times New Roman" w:cs="Times New Roman"/>
          <w:b/>
          <w:sz w:val="24"/>
          <w:szCs w:val="24"/>
        </w:rPr>
        <w:t>СПЕЦИАЛЬНАЯ ИНДИВИДУАЛЬНАЯ ПРОГРАММА РАЗВИТИЯ (СИПР)</w:t>
      </w:r>
    </w:p>
    <w:p w:rsidR="00941C8B" w:rsidRPr="00247D4A" w:rsidRDefault="00AE4636" w:rsidP="00247D4A">
      <w:pPr>
        <w:autoSpaceDE w:val="0"/>
        <w:autoSpaceDN w:val="0"/>
        <w:adjustRightInd w:val="0"/>
        <w:spacing w:after="0"/>
        <w:ind w:firstLine="709"/>
        <w:rPr>
          <w:rFonts w:ascii="Times New Roman" w:eastAsia="Calibri" w:hAnsi="Times New Roman" w:cs="Times New Roman"/>
          <w:sz w:val="24"/>
          <w:szCs w:val="24"/>
        </w:rPr>
      </w:pPr>
      <w:r w:rsidRPr="007B385D">
        <w:rPr>
          <w:rFonts w:ascii="Times New Roman" w:hAnsi="Times New Roman" w:cs="Times New Roman"/>
          <w:b/>
          <w:sz w:val="24"/>
          <w:szCs w:val="24"/>
        </w:rPr>
        <w:t>для обучающегося с умственной отсталостью  и ТМНР</w:t>
      </w:r>
      <w:r w:rsidR="00941C8B" w:rsidRPr="00F63E19">
        <w:rPr>
          <w:rFonts w:ascii="Times New Roman" w:hAnsi="Times New Roman" w:cs="Times New Roman"/>
          <w:sz w:val="24"/>
          <w:szCs w:val="24"/>
        </w:rPr>
        <w:t>(на основе</w:t>
      </w:r>
      <w:r w:rsidR="00941C8B">
        <w:rPr>
          <w:rFonts w:ascii="Times New Roman" w:hAnsi="Times New Roman" w:cs="Times New Roman"/>
          <w:sz w:val="24"/>
          <w:szCs w:val="24"/>
        </w:rPr>
        <w:t>п</w:t>
      </w:r>
      <w:r w:rsidR="00941C8B" w:rsidRPr="00C256DB">
        <w:rPr>
          <w:rFonts w:ascii="Times New Roman" w:hAnsi="Times New Roman" w:cs="Times New Roman"/>
          <w:sz w:val="24"/>
          <w:szCs w:val="24"/>
        </w:rPr>
        <w:t>римерной адаптированной основной общеобразовательной программы образования обучающихся с умственной отсталостью (интеллектуальными нарушениями)</w:t>
      </w:r>
      <w:r w:rsidR="00941C8B">
        <w:rPr>
          <w:rFonts w:ascii="Times New Roman" w:eastAsia="Calibri" w:hAnsi="Times New Roman" w:cs="Times New Roman"/>
          <w:sz w:val="24"/>
          <w:szCs w:val="24"/>
        </w:rPr>
        <w:t xml:space="preserve">, вариант 2) </w:t>
      </w:r>
      <w:r w:rsidR="00DB7FA4">
        <w:rPr>
          <w:rFonts w:ascii="Times New Roman" w:eastAsia="Times New Roman" w:hAnsi="Times New Roman" w:cs="Times New Roman"/>
          <w:sz w:val="24"/>
          <w:szCs w:val="24"/>
        </w:rPr>
        <w:t>на 2018 - 2019</w:t>
      </w:r>
      <w:r w:rsidR="00247D4A">
        <w:rPr>
          <w:rFonts w:ascii="Times New Roman" w:eastAsia="Times New Roman" w:hAnsi="Times New Roman" w:cs="Times New Roman"/>
          <w:sz w:val="24"/>
          <w:szCs w:val="24"/>
        </w:rPr>
        <w:t xml:space="preserve">   учебный г.</w:t>
      </w:r>
    </w:p>
    <w:p w:rsidR="00FA51DC" w:rsidRDefault="00FA51DC" w:rsidP="00941C8B">
      <w:pPr>
        <w:spacing w:after="0" w:line="240" w:lineRule="auto"/>
        <w:jc w:val="center"/>
        <w:rPr>
          <w:rFonts w:ascii="Times New Roman" w:eastAsia="Times New Roman" w:hAnsi="Times New Roman" w:cs="Times New Roman"/>
          <w:sz w:val="24"/>
          <w:szCs w:val="24"/>
          <w:shd w:val="clear" w:color="auto" w:fill="FFFFFF"/>
        </w:rPr>
      </w:pPr>
    </w:p>
    <w:p w:rsidR="00FA51DC" w:rsidRDefault="00FA51DC" w:rsidP="00941C8B">
      <w:pPr>
        <w:spacing w:after="0" w:line="240" w:lineRule="auto"/>
        <w:jc w:val="center"/>
        <w:rPr>
          <w:rFonts w:ascii="Times New Roman" w:eastAsia="Times New Roman" w:hAnsi="Times New Roman" w:cs="Times New Roman"/>
          <w:sz w:val="24"/>
          <w:szCs w:val="24"/>
          <w:shd w:val="clear" w:color="auto" w:fill="FFFFFF"/>
        </w:rPr>
      </w:pPr>
    </w:p>
    <w:p w:rsidR="00FA51DC" w:rsidRDefault="00FA51DC" w:rsidP="00941C8B">
      <w:pPr>
        <w:spacing w:after="0" w:line="240" w:lineRule="auto"/>
        <w:jc w:val="center"/>
        <w:rPr>
          <w:rFonts w:ascii="Times New Roman" w:eastAsia="Times New Roman" w:hAnsi="Times New Roman" w:cs="Times New Roman"/>
          <w:sz w:val="24"/>
          <w:szCs w:val="24"/>
          <w:shd w:val="clear" w:color="auto" w:fill="FFFFFF"/>
        </w:rPr>
      </w:pPr>
    </w:p>
    <w:p w:rsidR="00FA51DC" w:rsidRDefault="00FA51DC" w:rsidP="00941C8B">
      <w:pPr>
        <w:spacing w:after="0" w:line="240" w:lineRule="auto"/>
        <w:jc w:val="center"/>
        <w:rPr>
          <w:rFonts w:ascii="Times New Roman" w:eastAsia="Times New Roman" w:hAnsi="Times New Roman" w:cs="Times New Roman"/>
          <w:sz w:val="24"/>
          <w:szCs w:val="24"/>
          <w:shd w:val="clear" w:color="auto" w:fill="FFFFFF"/>
        </w:rPr>
      </w:pPr>
    </w:p>
    <w:p w:rsidR="00DB7FA4" w:rsidRDefault="00AE4636" w:rsidP="00941C8B">
      <w:pPr>
        <w:spacing w:after="0" w:line="240" w:lineRule="auto"/>
        <w:jc w:val="center"/>
        <w:rPr>
          <w:rFonts w:ascii="Times New Roman" w:eastAsia="Times New Roman" w:hAnsi="Times New Roman" w:cs="Times New Roman"/>
          <w:sz w:val="24"/>
          <w:szCs w:val="24"/>
          <w:shd w:val="clear" w:color="auto" w:fill="FFFFFF"/>
        </w:rPr>
      </w:pPr>
      <w:r w:rsidRPr="00C256DB">
        <w:rPr>
          <w:rFonts w:ascii="Times New Roman" w:eastAsia="Times New Roman" w:hAnsi="Times New Roman" w:cs="Times New Roman"/>
          <w:sz w:val="24"/>
          <w:szCs w:val="24"/>
          <w:shd w:val="clear" w:color="auto" w:fill="FFFFFF"/>
        </w:rPr>
        <w:t>      </w:t>
      </w:r>
      <w:r w:rsidRPr="00C256DB">
        <w:rPr>
          <w:rFonts w:ascii="Times New Roman" w:eastAsia="Times New Roman" w:hAnsi="Times New Roman" w:cs="Times New Roman"/>
          <w:sz w:val="24"/>
          <w:szCs w:val="24"/>
        </w:rPr>
        <w:br/>
      </w:r>
      <w:r w:rsidR="00DB7FA4">
        <w:rPr>
          <w:rFonts w:ascii="Times New Roman" w:eastAsia="Times New Roman" w:hAnsi="Times New Roman" w:cs="Times New Roman"/>
          <w:sz w:val="24"/>
          <w:szCs w:val="24"/>
          <w:shd w:val="clear" w:color="auto" w:fill="FFFFFF"/>
        </w:rPr>
        <w:t>г. Салехард</w:t>
      </w:r>
    </w:p>
    <w:p w:rsidR="00FA51DC" w:rsidRDefault="00FA51DC" w:rsidP="00941C8B">
      <w:pPr>
        <w:spacing w:after="0" w:line="240" w:lineRule="auto"/>
        <w:jc w:val="center"/>
        <w:rPr>
          <w:rFonts w:ascii="Times New Roman" w:eastAsia="Times New Roman" w:hAnsi="Times New Roman" w:cs="Times New Roman"/>
          <w:sz w:val="24"/>
          <w:szCs w:val="24"/>
          <w:shd w:val="clear" w:color="auto" w:fill="FFFFFF"/>
        </w:rPr>
      </w:pPr>
    </w:p>
    <w:p w:rsidR="00FA51DC" w:rsidRDefault="00FA51DC" w:rsidP="00941C8B">
      <w:pPr>
        <w:spacing w:after="0" w:line="240" w:lineRule="auto"/>
        <w:jc w:val="center"/>
        <w:rPr>
          <w:rFonts w:ascii="Times New Roman" w:eastAsia="Times New Roman" w:hAnsi="Times New Roman" w:cs="Times New Roman"/>
          <w:sz w:val="24"/>
          <w:szCs w:val="24"/>
          <w:shd w:val="clear" w:color="auto" w:fill="FFFFFF"/>
        </w:rPr>
      </w:pPr>
    </w:p>
    <w:p w:rsidR="00FA51DC" w:rsidRDefault="00FA51DC" w:rsidP="00941C8B">
      <w:pPr>
        <w:spacing w:after="0" w:line="240" w:lineRule="auto"/>
        <w:jc w:val="center"/>
        <w:rPr>
          <w:rFonts w:ascii="Times New Roman" w:eastAsia="Times New Roman" w:hAnsi="Times New Roman" w:cs="Times New Roman"/>
          <w:sz w:val="24"/>
          <w:szCs w:val="24"/>
          <w:shd w:val="clear" w:color="auto" w:fill="FFFFFF"/>
        </w:rPr>
      </w:pPr>
    </w:p>
    <w:p w:rsidR="00FA51DC" w:rsidRDefault="00FA51DC" w:rsidP="00941C8B">
      <w:pPr>
        <w:spacing w:after="0" w:line="240" w:lineRule="auto"/>
        <w:jc w:val="center"/>
        <w:rPr>
          <w:rFonts w:ascii="Times New Roman" w:eastAsia="Times New Roman" w:hAnsi="Times New Roman" w:cs="Times New Roman"/>
          <w:sz w:val="24"/>
          <w:szCs w:val="24"/>
          <w:shd w:val="clear" w:color="auto" w:fill="FFFFFF"/>
        </w:rPr>
      </w:pPr>
    </w:p>
    <w:p w:rsidR="00FA51DC" w:rsidRPr="001A30AE" w:rsidRDefault="00FA51DC" w:rsidP="00941C8B">
      <w:pPr>
        <w:spacing w:after="0" w:line="240" w:lineRule="auto"/>
        <w:jc w:val="center"/>
        <w:rPr>
          <w:rFonts w:ascii="Times New Roman" w:eastAsia="Times New Roman" w:hAnsi="Times New Roman" w:cs="Times New Roman"/>
          <w:sz w:val="24"/>
          <w:szCs w:val="24"/>
          <w:shd w:val="clear" w:color="auto" w:fill="FFFFFF"/>
        </w:rPr>
      </w:pPr>
    </w:p>
    <w:p w:rsidR="00AE4636" w:rsidRPr="00C256DB" w:rsidRDefault="00AE4636" w:rsidP="00AE4636">
      <w:pPr>
        <w:widowControl w:val="0"/>
        <w:spacing w:after="0"/>
        <w:jc w:val="center"/>
        <w:rPr>
          <w:rFonts w:ascii="Times New Roman" w:hAnsi="Times New Roman" w:cs="Times New Roman"/>
          <w:b/>
          <w:sz w:val="24"/>
          <w:szCs w:val="24"/>
        </w:rPr>
      </w:pPr>
      <w:r w:rsidRPr="00C256DB">
        <w:rPr>
          <w:rFonts w:ascii="Times New Roman" w:hAnsi="Times New Roman" w:cs="Times New Roman"/>
          <w:b/>
          <w:sz w:val="24"/>
          <w:szCs w:val="24"/>
        </w:rPr>
        <w:lastRenderedPageBreak/>
        <w:t>Пояснительная записка</w:t>
      </w:r>
    </w:p>
    <w:p w:rsidR="00AE4636" w:rsidRPr="00C256DB" w:rsidRDefault="00AE4636" w:rsidP="00AE4636">
      <w:pPr>
        <w:spacing w:after="0"/>
        <w:rPr>
          <w:rFonts w:ascii="Times New Roman" w:hAnsi="Times New Roman" w:cs="Times New Roman"/>
          <w:sz w:val="24"/>
          <w:szCs w:val="24"/>
        </w:rPr>
      </w:pPr>
      <w:r w:rsidRPr="00C256DB">
        <w:rPr>
          <w:rFonts w:ascii="Times New Roman" w:hAnsi="Times New Roman" w:cs="Times New Roman"/>
          <w:sz w:val="24"/>
          <w:szCs w:val="24"/>
        </w:rPr>
        <w:t>Специальная индивидуальная программа развития  (далее СИПР) предназначена для проведения коррекционно-педагогической работы с обучающимся, имеющим выраженные нарушения всех психических процессов, познавательной деятельности, речи.</w:t>
      </w:r>
    </w:p>
    <w:p w:rsidR="00AE4636" w:rsidRPr="00C256DB" w:rsidRDefault="00AE4636" w:rsidP="00AE4636">
      <w:pPr>
        <w:autoSpaceDE w:val="0"/>
        <w:autoSpaceDN w:val="0"/>
        <w:adjustRightInd w:val="0"/>
        <w:spacing w:after="0"/>
        <w:ind w:firstLine="709"/>
        <w:rPr>
          <w:rFonts w:ascii="Times New Roman" w:hAnsi="Times New Roman" w:cs="Times New Roman"/>
          <w:sz w:val="24"/>
          <w:szCs w:val="24"/>
        </w:rPr>
      </w:pPr>
      <w:r w:rsidRPr="00C256DB">
        <w:rPr>
          <w:rFonts w:ascii="Times New Roman" w:hAnsi="Times New Roman" w:cs="Times New Roman"/>
          <w:sz w:val="24"/>
          <w:szCs w:val="24"/>
        </w:rPr>
        <w:t>Специальная индивидуальная программа развития (СИП</w:t>
      </w:r>
      <w:r w:rsidR="00614230">
        <w:rPr>
          <w:rFonts w:ascii="Times New Roman" w:hAnsi="Times New Roman" w:cs="Times New Roman"/>
          <w:sz w:val="24"/>
          <w:szCs w:val="24"/>
        </w:rPr>
        <w:t xml:space="preserve">Р) разработана в соответствии </w:t>
      </w:r>
      <w:bookmarkStart w:id="0" w:name="_GoBack"/>
      <w:bookmarkEnd w:id="0"/>
      <w:r w:rsidRPr="00C256DB">
        <w:rPr>
          <w:rFonts w:ascii="Times New Roman" w:hAnsi="Times New Roman" w:cs="Times New Roman"/>
          <w:sz w:val="24"/>
          <w:szCs w:val="24"/>
        </w:rPr>
        <w:t>:</w:t>
      </w:r>
    </w:p>
    <w:p w:rsidR="00AE4636" w:rsidRPr="00C256DB" w:rsidRDefault="00AE4636" w:rsidP="00AE4636">
      <w:pPr>
        <w:autoSpaceDE w:val="0"/>
        <w:autoSpaceDN w:val="0"/>
        <w:adjustRightInd w:val="0"/>
        <w:spacing w:after="0"/>
        <w:ind w:firstLine="709"/>
        <w:rPr>
          <w:rFonts w:ascii="Times New Roman" w:hAnsi="Times New Roman" w:cs="Times New Roman"/>
          <w:sz w:val="24"/>
          <w:szCs w:val="24"/>
        </w:rPr>
      </w:pPr>
      <w:r w:rsidRPr="00C256DB">
        <w:rPr>
          <w:rFonts w:ascii="Times New Roman" w:hAnsi="Times New Roman" w:cs="Times New Roman"/>
          <w:sz w:val="24"/>
          <w:szCs w:val="24"/>
        </w:rPr>
        <w:t>- Законом РФ от 29 декабря 2012 г. № 273 – ФЗ «Об образовании в Российской Федерации»;</w:t>
      </w:r>
    </w:p>
    <w:p w:rsidR="00AE4636" w:rsidRPr="00C256DB" w:rsidRDefault="00AE4636" w:rsidP="00AE4636">
      <w:pPr>
        <w:autoSpaceDE w:val="0"/>
        <w:autoSpaceDN w:val="0"/>
        <w:adjustRightInd w:val="0"/>
        <w:spacing w:after="0"/>
        <w:ind w:firstLine="709"/>
        <w:rPr>
          <w:rFonts w:ascii="Times New Roman" w:hAnsi="Times New Roman" w:cs="Times New Roman"/>
          <w:sz w:val="24"/>
          <w:szCs w:val="24"/>
        </w:rPr>
      </w:pPr>
      <w:r w:rsidRPr="00C256DB">
        <w:rPr>
          <w:rFonts w:ascii="Times New Roman" w:hAnsi="Times New Roman" w:cs="Times New Roman"/>
          <w:sz w:val="24"/>
          <w:szCs w:val="24"/>
        </w:rPr>
        <w:t>- Приказом Минобрнауки России от 19 декабря 2014 года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(Зарегистрировано в Минюсте России 03.02.2015 N 35847)</w:t>
      </w:r>
    </w:p>
    <w:p w:rsidR="00AE4636" w:rsidRPr="00C256DB" w:rsidRDefault="00AE4636" w:rsidP="00AE4636">
      <w:pPr>
        <w:autoSpaceDE w:val="0"/>
        <w:autoSpaceDN w:val="0"/>
        <w:adjustRightInd w:val="0"/>
        <w:spacing w:after="0"/>
        <w:ind w:firstLine="709"/>
        <w:rPr>
          <w:rFonts w:ascii="Times New Roman" w:hAnsi="Times New Roman" w:cs="Times New Roman"/>
          <w:sz w:val="24"/>
          <w:szCs w:val="24"/>
        </w:rPr>
      </w:pPr>
      <w:r w:rsidRPr="00C256DB">
        <w:rPr>
          <w:rFonts w:ascii="Times New Roman" w:hAnsi="Times New Roman" w:cs="Times New Roman"/>
          <w:sz w:val="24"/>
          <w:szCs w:val="24"/>
        </w:rPr>
        <w:t>- ФГОС для обучающихся с умственной отсталостью (интеллектуальными нарушениями), утвержденным приказом Минобрнауки Росси от 19.12.2014г. № 1599;</w:t>
      </w:r>
    </w:p>
    <w:p w:rsidR="00AE4636" w:rsidRPr="00C256DB" w:rsidRDefault="00AE4636" w:rsidP="00AE4636">
      <w:pPr>
        <w:autoSpaceDE w:val="0"/>
        <w:autoSpaceDN w:val="0"/>
        <w:adjustRightInd w:val="0"/>
        <w:spacing w:after="0"/>
        <w:ind w:firstLine="709"/>
        <w:rPr>
          <w:rFonts w:ascii="Times New Roman" w:hAnsi="Times New Roman" w:cs="Times New Roman"/>
          <w:sz w:val="24"/>
          <w:szCs w:val="24"/>
        </w:rPr>
      </w:pPr>
      <w:r w:rsidRPr="00C256DB">
        <w:rPr>
          <w:rFonts w:ascii="Times New Roman" w:hAnsi="Times New Roman" w:cs="Times New Roman"/>
          <w:sz w:val="24"/>
          <w:szCs w:val="24"/>
        </w:rPr>
        <w:t xml:space="preserve">на основе: </w:t>
      </w:r>
    </w:p>
    <w:p w:rsidR="00AE4636" w:rsidRPr="00C256DB" w:rsidRDefault="00AE4636" w:rsidP="00AE4636">
      <w:pPr>
        <w:autoSpaceDE w:val="0"/>
        <w:autoSpaceDN w:val="0"/>
        <w:adjustRightInd w:val="0"/>
        <w:spacing w:after="0"/>
        <w:ind w:firstLine="709"/>
        <w:rPr>
          <w:rFonts w:ascii="Times New Roman" w:eastAsia="Calibri" w:hAnsi="Times New Roman" w:cs="Times New Roman"/>
          <w:sz w:val="24"/>
          <w:szCs w:val="24"/>
        </w:rPr>
      </w:pPr>
      <w:r w:rsidRPr="00C256DB">
        <w:rPr>
          <w:rFonts w:ascii="Times New Roman" w:hAnsi="Times New Roman" w:cs="Times New Roman"/>
          <w:sz w:val="24"/>
          <w:szCs w:val="24"/>
        </w:rPr>
        <w:t>- Примерной адаптированной основной общеобразовательной программы образования обучающихся с умственной отсталостью (интеллектуальными нарушениями)</w:t>
      </w:r>
      <w:r w:rsidRPr="00C256DB">
        <w:rPr>
          <w:rFonts w:ascii="Times New Roman" w:eastAsia="Calibri" w:hAnsi="Times New Roman" w:cs="Times New Roman"/>
          <w:sz w:val="24"/>
          <w:szCs w:val="24"/>
        </w:rPr>
        <w:t>, вариант 2.</w:t>
      </w:r>
    </w:p>
    <w:p w:rsidR="00AE4636" w:rsidRPr="00C256DB" w:rsidRDefault="00AE4636" w:rsidP="00AE4636">
      <w:pPr>
        <w:autoSpaceDE w:val="0"/>
        <w:autoSpaceDN w:val="0"/>
        <w:adjustRightInd w:val="0"/>
        <w:spacing w:after="0"/>
        <w:ind w:firstLine="709"/>
        <w:rPr>
          <w:rFonts w:ascii="Times New Roman" w:hAnsi="Times New Roman" w:cs="Times New Roman"/>
          <w:sz w:val="24"/>
          <w:szCs w:val="24"/>
        </w:rPr>
      </w:pPr>
      <w:r w:rsidRPr="00C256DB">
        <w:rPr>
          <w:rFonts w:ascii="Times New Roman" w:eastAsia="Calibri" w:hAnsi="Times New Roman" w:cs="Times New Roman"/>
          <w:sz w:val="24"/>
          <w:szCs w:val="24"/>
        </w:rPr>
        <w:t>-</w:t>
      </w:r>
      <w:r w:rsidRPr="00C256DB">
        <w:rPr>
          <w:rFonts w:ascii="Times New Roman" w:hAnsi="Times New Roman" w:cs="Times New Roman"/>
          <w:sz w:val="24"/>
          <w:szCs w:val="24"/>
        </w:rPr>
        <w:t>Программ «Обучения и воспитания детей и подростков с тяжелыми и множественными нарушениями развития» под.ред. канд. псих. наук, проф. И.М. Бгажноковой (2010 г).</w:t>
      </w:r>
    </w:p>
    <w:p w:rsidR="00AE4636" w:rsidRPr="00C256DB" w:rsidRDefault="00AE4636" w:rsidP="00AE4636">
      <w:pPr>
        <w:autoSpaceDE w:val="0"/>
        <w:autoSpaceDN w:val="0"/>
        <w:adjustRightInd w:val="0"/>
        <w:spacing w:after="0"/>
        <w:ind w:firstLine="709"/>
        <w:rPr>
          <w:rFonts w:ascii="Times New Roman" w:hAnsi="Times New Roman" w:cs="Times New Roman"/>
          <w:sz w:val="24"/>
          <w:szCs w:val="24"/>
        </w:rPr>
      </w:pPr>
      <w:r>
        <w:rPr>
          <w:rFonts w:ascii="PT Sans Caption" w:hAnsi="PT Sans Caption" w:cs="Helvetica"/>
          <w:color w:val="000000"/>
          <w:sz w:val="21"/>
          <w:szCs w:val="21"/>
        </w:rPr>
        <w:t xml:space="preserve">Для реализации СИПР используется УМК </w:t>
      </w:r>
      <w:r w:rsidRPr="00C256DB">
        <w:rPr>
          <w:rFonts w:ascii="Times New Roman" w:hAnsi="Times New Roman" w:cs="Times New Roman"/>
          <w:sz w:val="24"/>
          <w:szCs w:val="24"/>
        </w:rPr>
        <w:t>Псковского Центра лечебной педагогики (</w:t>
      </w:r>
      <w:r>
        <w:rPr>
          <w:rFonts w:ascii="Times New Roman" w:hAnsi="Times New Roman" w:cs="Times New Roman"/>
          <w:sz w:val="24"/>
          <w:szCs w:val="24"/>
        </w:rPr>
        <w:t xml:space="preserve">рекомендательное </w:t>
      </w:r>
      <w:r w:rsidRPr="00C256DB">
        <w:rPr>
          <w:rFonts w:ascii="Times New Roman" w:hAnsi="Times New Roman" w:cs="Times New Roman"/>
          <w:sz w:val="24"/>
          <w:szCs w:val="24"/>
        </w:rPr>
        <w:t>письмо МИНОБРНАУКИ РФ,  Департамента государственной политики в сфере защиты прав детей от 20.01.17г. №07-218).</w:t>
      </w:r>
    </w:p>
    <w:p w:rsidR="00AE4636" w:rsidRDefault="00AE4636" w:rsidP="00AE4636">
      <w:pPr>
        <w:spacing w:after="0"/>
        <w:rPr>
          <w:rFonts w:ascii="PT Sans Caption" w:hAnsi="PT Sans Caption" w:cs="Helvetica"/>
          <w:color w:val="000000"/>
          <w:sz w:val="21"/>
          <w:szCs w:val="21"/>
        </w:rPr>
      </w:pPr>
    </w:p>
    <w:p w:rsidR="00AE4636" w:rsidRDefault="00AE4636" w:rsidP="00AE4636">
      <w:pPr>
        <w:spacing w:after="0"/>
        <w:rPr>
          <w:rFonts w:ascii="PT Sans Caption" w:hAnsi="PT Sans Caption" w:cs="Helvetica"/>
          <w:color w:val="000000"/>
          <w:sz w:val="21"/>
          <w:szCs w:val="21"/>
        </w:rPr>
      </w:pPr>
      <w:r>
        <w:rPr>
          <w:rFonts w:ascii="PT Sans Caption" w:hAnsi="PT Sans Caption" w:cs="Helvetica"/>
          <w:color w:val="000000"/>
          <w:sz w:val="21"/>
          <w:szCs w:val="21"/>
        </w:rPr>
        <w:t>Срок реализации 201</w:t>
      </w:r>
      <w:r w:rsidR="00DB7FA4">
        <w:rPr>
          <w:rFonts w:ascii="PT Sans Caption" w:hAnsi="PT Sans Caption" w:cs="Helvetica"/>
          <w:color w:val="000000"/>
          <w:sz w:val="21"/>
          <w:szCs w:val="21"/>
        </w:rPr>
        <w:t>8</w:t>
      </w:r>
      <w:r>
        <w:rPr>
          <w:rFonts w:ascii="PT Sans Caption" w:hAnsi="PT Sans Caption" w:cs="Helvetica"/>
          <w:color w:val="000000"/>
          <w:sz w:val="21"/>
          <w:szCs w:val="21"/>
        </w:rPr>
        <w:t>-201</w:t>
      </w:r>
      <w:r w:rsidR="00DB7FA4">
        <w:rPr>
          <w:rFonts w:ascii="PT Sans Caption" w:hAnsi="PT Sans Caption" w:cs="Helvetica"/>
          <w:color w:val="000000"/>
          <w:sz w:val="21"/>
          <w:szCs w:val="21"/>
        </w:rPr>
        <w:t>9</w:t>
      </w:r>
      <w:r>
        <w:rPr>
          <w:rFonts w:ascii="PT Sans Caption" w:hAnsi="PT Sans Caption" w:cs="Helvetica"/>
          <w:color w:val="000000"/>
          <w:sz w:val="21"/>
          <w:szCs w:val="21"/>
        </w:rPr>
        <w:t>учебный год.  </w:t>
      </w:r>
    </w:p>
    <w:p w:rsidR="00AE4636" w:rsidRDefault="00AE4636" w:rsidP="00AE4636">
      <w:pPr>
        <w:spacing w:after="0"/>
        <w:rPr>
          <w:rFonts w:ascii="Times New Roman" w:hAnsi="Times New Roman" w:cs="Times New Roman"/>
          <w:sz w:val="24"/>
          <w:szCs w:val="24"/>
        </w:rPr>
      </w:pPr>
    </w:p>
    <w:p w:rsidR="00AE4636" w:rsidRDefault="00AE4636" w:rsidP="00AE4636">
      <w:pPr>
        <w:spacing w:after="0"/>
        <w:rPr>
          <w:rFonts w:ascii="Times New Roman" w:hAnsi="Times New Roman" w:cs="Times New Roman"/>
          <w:sz w:val="24"/>
          <w:szCs w:val="24"/>
        </w:rPr>
      </w:pPr>
    </w:p>
    <w:p w:rsidR="006D40C4" w:rsidRDefault="006D40C4" w:rsidP="004006C0">
      <w:pPr>
        <w:widowControl w:val="0"/>
        <w:spacing w:after="0"/>
        <w:jc w:val="right"/>
        <w:rPr>
          <w:rFonts w:ascii="Times New Roman" w:hAnsi="Times New Roman" w:cs="Times New Roman"/>
          <w:sz w:val="24"/>
          <w:szCs w:val="24"/>
        </w:rPr>
      </w:pPr>
    </w:p>
    <w:p w:rsidR="006D40C4" w:rsidRDefault="006D40C4" w:rsidP="004006C0">
      <w:pPr>
        <w:widowControl w:val="0"/>
        <w:spacing w:after="0"/>
        <w:jc w:val="right"/>
        <w:rPr>
          <w:rFonts w:ascii="Times New Roman" w:hAnsi="Times New Roman" w:cs="Times New Roman"/>
          <w:sz w:val="24"/>
          <w:szCs w:val="24"/>
        </w:rPr>
      </w:pPr>
    </w:p>
    <w:p w:rsidR="006D40C4" w:rsidRDefault="006D40C4" w:rsidP="004006C0">
      <w:pPr>
        <w:widowControl w:val="0"/>
        <w:spacing w:after="0"/>
        <w:jc w:val="right"/>
        <w:rPr>
          <w:rFonts w:ascii="Times New Roman" w:hAnsi="Times New Roman" w:cs="Times New Roman"/>
          <w:sz w:val="24"/>
          <w:szCs w:val="24"/>
        </w:rPr>
      </w:pPr>
    </w:p>
    <w:p w:rsidR="006D40C4" w:rsidRDefault="006D40C4" w:rsidP="004006C0">
      <w:pPr>
        <w:widowControl w:val="0"/>
        <w:spacing w:after="0"/>
        <w:jc w:val="right"/>
        <w:rPr>
          <w:rFonts w:ascii="Times New Roman" w:hAnsi="Times New Roman" w:cs="Times New Roman"/>
          <w:sz w:val="24"/>
          <w:szCs w:val="24"/>
        </w:rPr>
      </w:pPr>
    </w:p>
    <w:p w:rsidR="006D40C4" w:rsidRDefault="006D40C4" w:rsidP="004006C0">
      <w:pPr>
        <w:widowControl w:val="0"/>
        <w:spacing w:after="0"/>
        <w:jc w:val="right"/>
        <w:rPr>
          <w:rFonts w:ascii="Times New Roman" w:hAnsi="Times New Roman" w:cs="Times New Roman"/>
          <w:sz w:val="24"/>
          <w:szCs w:val="24"/>
        </w:rPr>
      </w:pPr>
    </w:p>
    <w:p w:rsidR="006D40C4" w:rsidRDefault="006D40C4" w:rsidP="004006C0">
      <w:pPr>
        <w:widowControl w:val="0"/>
        <w:spacing w:after="0"/>
        <w:jc w:val="right"/>
        <w:rPr>
          <w:rFonts w:ascii="Times New Roman" w:hAnsi="Times New Roman" w:cs="Times New Roman"/>
          <w:sz w:val="24"/>
          <w:szCs w:val="24"/>
        </w:rPr>
      </w:pPr>
    </w:p>
    <w:p w:rsidR="006D40C4" w:rsidRDefault="006D40C4" w:rsidP="004006C0">
      <w:pPr>
        <w:widowControl w:val="0"/>
        <w:spacing w:after="0"/>
        <w:jc w:val="right"/>
        <w:rPr>
          <w:rFonts w:ascii="Times New Roman" w:hAnsi="Times New Roman" w:cs="Times New Roman"/>
          <w:sz w:val="24"/>
          <w:szCs w:val="24"/>
        </w:rPr>
      </w:pPr>
    </w:p>
    <w:p w:rsidR="006D40C4" w:rsidRDefault="006D40C4" w:rsidP="004006C0">
      <w:pPr>
        <w:widowControl w:val="0"/>
        <w:spacing w:after="0"/>
        <w:jc w:val="right"/>
        <w:rPr>
          <w:rFonts w:ascii="Times New Roman" w:hAnsi="Times New Roman" w:cs="Times New Roman"/>
          <w:sz w:val="24"/>
          <w:szCs w:val="24"/>
        </w:rPr>
      </w:pPr>
    </w:p>
    <w:p w:rsidR="00A15F78" w:rsidRPr="004006C0" w:rsidRDefault="00A15F78" w:rsidP="004006C0">
      <w:pPr>
        <w:widowControl w:val="0"/>
        <w:spacing w:after="0"/>
        <w:jc w:val="center"/>
        <w:rPr>
          <w:rFonts w:ascii="Times New Roman" w:hAnsi="Times New Roman" w:cs="Times New Roman"/>
          <w:sz w:val="24"/>
          <w:szCs w:val="24"/>
        </w:rPr>
      </w:pPr>
    </w:p>
    <w:p w:rsidR="00912211" w:rsidRPr="004006C0" w:rsidRDefault="000D57C1" w:rsidP="004006C0">
      <w:pPr>
        <w:spacing w:after="0"/>
        <w:rPr>
          <w:rFonts w:ascii="Times New Roman" w:hAnsi="Times New Roman" w:cs="Times New Roman"/>
          <w:sz w:val="24"/>
          <w:szCs w:val="24"/>
        </w:rPr>
      </w:pPr>
      <w:r w:rsidRPr="004006C0">
        <w:rPr>
          <w:rFonts w:ascii="Times New Roman" w:hAnsi="Times New Roman" w:cs="Times New Roman"/>
          <w:sz w:val="24"/>
          <w:szCs w:val="24"/>
        </w:rPr>
        <w:lastRenderedPageBreak/>
        <w:t>Обучающ</w:t>
      </w:r>
      <w:r w:rsidR="00937F36" w:rsidRPr="004006C0">
        <w:rPr>
          <w:rFonts w:ascii="Times New Roman" w:hAnsi="Times New Roman" w:cs="Times New Roman"/>
          <w:sz w:val="24"/>
          <w:szCs w:val="24"/>
        </w:rPr>
        <w:t>ий</w:t>
      </w:r>
      <w:r w:rsidR="00FA51DC">
        <w:rPr>
          <w:rFonts w:ascii="Times New Roman" w:hAnsi="Times New Roman" w:cs="Times New Roman"/>
          <w:sz w:val="24"/>
          <w:szCs w:val="24"/>
        </w:rPr>
        <w:t>--------</w:t>
      </w:r>
      <w:r w:rsidRPr="004006C0">
        <w:rPr>
          <w:rFonts w:ascii="Times New Roman" w:hAnsi="Times New Roman" w:cs="Times New Roman"/>
          <w:sz w:val="24"/>
          <w:szCs w:val="24"/>
        </w:rPr>
        <w:t>– ребенок  с особыми образовательными потребностями, которые диктуют необходимость специальной индивидуальной программы развития, так</w:t>
      </w:r>
      <w:r w:rsidR="00937F36" w:rsidRPr="004006C0">
        <w:rPr>
          <w:rFonts w:ascii="Times New Roman" w:hAnsi="Times New Roman" w:cs="Times New Roman"/>
          <w:sz w:val="24"/>
          <w:szCs w:val="24"/>
        </w:rPr>
        <w:t xml:space="preserve"> как интеллектуальное развитие мальчика</w:t>
      </w:r>
      <w:r w:rsidRPr="004006C0">
        <w:rPr>
          <w:rFonts w:ascii="Times New Roman" w:hAnsi="Times New Roman" w:cs="Times New Roman"/>
          <w:sz w:val="24"/>
          <w:szCs w:val="24"/>
        </w:rPr>
        <w:t xml:space="preserve"> не позволяет освоить АООП (вариант 1).</w:t>
      </w:r>
    </w:p>
    <w:p w:rsidR="00002EC1" w:rsidRPr="004006C0" w:rsidRDefault="00002EC1" w:rsidP="004006C0">
      <w:pPr>
        <w:spacing w:after="0"/>
        <w:rPr>
          <w:rFonts w:ascii="Times New Roman" w:hAnsi="Times New Roman" w:cs="Times New Roman"/>
          <w:sz w:val="24"/>
          <w:szCs w:val="24"/>
        </w:rPr>
      </w:pPr>
      <w:r w:rsidRPr="004006C0">
        <w:rPr>
          <w:rFonts w:ascii="Times New Roman" w:hAnsi="Times New Roman" w:cs="Times New Roman"/>
          <w:b/>
          <w:sz w:val="24"/>
          <w:szCs w:val="24"/>
        </w:rPr>
        <w:t xml:space="preserve">   Целью</w:t>
      </w:r>
      <w:r w:rsidRPr="004006C0">
        <w:rPr>
          <w:rFonts w:ascii="Times New Roman" w:hAnsi="Times New Roman" w:cs="Times New Roman"/>
          <w:sz w:val="24"/>
          <w:szCs w:val="24"/>
        </w:rPr>
        <w:t xml:space="preserve"> реализации такой программы является обретение обучающимся таких жизненных компетенций, которые позволят ему достигнуть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w:t>
      </w:r>
      <w:r w:rsidR="009020EB" w:rsidRPr="004006C0">
        <w:rPr>
          <w:rFonts w:ascii="Times New Roman" w:hAnsi="Times New Roman" w:cs="Times New Roman"/>
          <w:sz w:val="24"/>
          <w:szCs w:val="24"/>
        </w:rPr>
        <w:t>данного</w:t>
      </w:r>
      <w:r w:rsidRPr="004006C0">
        <w:rPr>
          <w:rFonts w:ascii="Times New Roman" w:hAnsi="Times New Roman" w:cs="Times New Roman"/>
          <w:sz w:val="24"/>
          <w:szCs w:val="24"/>
        </w:rPr>
        <w:t xml:space="preserve"> обучающегося пределах.  </w:t>
      </w:r>
    </w:p>
    <w:p w:rsidR="009020EB" w:rsidRPr="004006C0" w:rsidRDefault="00002EC1"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Данная учебная программа позволяет организовать процесс обучения ребенка с учетом его актуального и ближайшего развития, соответствующий его состоянию здоровья, а также адаптировать учебную нагрузку к его  индивидуальным </w:t>
      </w:r>
      <w:r w:rsidR="009020EB" w:rsidRPr="004006C0">
        <w:rPr>
          <w:rFonts w:ascii="Times New Roman" w:hAnsi="Times New Roman" w:cs="Times New Roman"/>
          <w:sz w:val="24"/>
          <w:szCs w:val="24"/>
        </w:rPr>
        <w:t>возможностям.</w:t>
      </w:r>
      <w:r w:rsidRPr="004006C0">
        <w:rPr>
          <w:rFonts w:ascii="Times New Roman" w:hAnsi="Times New Roman" w:cs="Times New Roman"/>
          <w:sz w:val="24"/>
          <w:szCs w:val="24"/>
        </w:rPr>
        <w:t xml:space="preserve"> Программа учитывает личностно-ориентированную  направленность обучения, организованного в соответствии с учебным планом.                                                                            </w:t>
      </w:r>
    </w:p>
    <w:p w:rsidR="00002EC1" w:rsidRPr="004006C0" w:rsidRDefault="00002EC1" w:rsidP="004006C0">
      <w:pPr>
        <w:spacing w:after="0"/>
        <w:rPr>
          <w:rFonts w:ascii="Times New Roman" w:hAnsi="Times New Roman" w:cs="Times New Roman"/>
          <w:sz w:val="24"/>
          <w:szCs w:val="24"/>
        </w:rPr>
      </w:pPr>
      <w:r w:rsidRPr="004006C0">
        <w:rPr>
          <w:rFonts w:ascii="Times New Roman" w:hAnsi="Times New Roman" w:cs="Times New Roman"/>
          <w:sz w:val="24"/>
          <w:szCs w:val="24"/>
        </w:rPr>
        <w:t>Занятия планируются учителем с учетом необходимости многократного повторения учебного  материала, постепенного включения новых элементов в контекст уже освоенных умений.           По мере обучения, в зависимости от индивидуальных возможностей ученика, темп прохождения материала может замедляться или увеличиваться.</w:t>
      </w:r>
    </w:p>
    <w:p w:rsidR="005D1EF4" w:rsidRDefault="005D1EF4" w:rsidP="004006C0">
      <w:pPr>
        <w:spacing w:after="0"/>
        <w:rPr>
          <w:rFonts w:ascii="Times New Roman" w:hAnsi="Times New Roman" w:cs="Times New Roman"/>
          <w:b/>
          <w:sz w:val="24"/>
          <w:szCs w:val="24"/>
        </w:rPr>
      </w:pPr>
    </w:p>
    <w:p w:rsidR="00002EC1" w:rsidRPr="004006C0" w:rsidRDefault="00002EC1"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1.Сведения о ребенке</w:t>
      </w:r>
    </w:p>
    <w:p w:rsidR="00002EC1" w:rsidRPr="004006C0" w:rsidRDefault="00002EC1"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Ф.И.О.  </w:t>
      </w:r>
    </w:p>
    <w:p w:rsidR="00FA51DC" w:rsidRDefault="00002EC1"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Возраст ребенка: </w:t>
      </w:r>
    </w:p>
    <w:p w:rsidR="00002EC1" w:rsidRPr="004006C0" w:rsidRDefault="00002EC1" w:rsidP="004006C0">
      <w:pPr>
        <w:spacing w:after="0"/>
        <w:rPr>
          <w:rFonts w:ascii="Times New Roman" w:hAnsi="Times New Roman" w:cs="Times New Roman"/>
          <w:sz w:val="24"/>
          <w:szCs w:val="24"/>
        </w:rPr>
      </w:pPr>
      <w:r w:rsidRPr="004006C0">
        <w:rPr>
          <w:rFonts w:ascii="Times New Roman" w:hAnsi="Times New Roman" w:cs="Times New Roman"/>
          <w:sz w:val="24"/>
          <w:szCs w:val="24"/>
        </w:rPr>
        <w:t>Место жительства</w:t>
      </w:r>
      <w:r w:rsidR="00FA51DC">
        <w:rPr>
          <w:rFonts w:ascii="Times New Roman" w:hAnsi="Times New Roman" w:cs="Times New Roman"/>
          <w:sz w:val="24"/>
          <w:szCs w:val="24"/>
        </w:rPr>
        <w:t>:</w:t>
      </w:r>
    </w:p>
    <w:p w:rsidR="00FA51DC" w:rsidRDefault="00002EC1"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Мать: </w:t>
      </w:r>
    </w:p>
    <w:p w:rsidR="00FA51DC" w:rsidRDefault="00002EC1"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Отец: </w:t>
      </w:r>
    </w:p>
    <w:p w:rsidR="00FA51DC" w:rsidRDefault="00002EC1"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Год обучения в МАОУ СОШ №1: </w:t>
      </w:r>
    </w:p>
    <w:p w:rsidR="00002EC1" w:rsidRPr="004006C0" w:rsidRDefault="00002EC1"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Класс: </w:t>
      </w:r>
      <w:r w:rsidR="00FA51DC">
        <w:rPr>
          <w:rFonts w:ascii="Times New Roman" w:hAnsi="Times New Roman" w:cs="Times New Roman"/>
          <w:sz w:val="24"/>
          <w:szCs w:val="24"/>
        </w:rPr>
        <w:t>3</w:t>
      </w:r>
    </w:p>
    <w:p w:rsidR="00002EC1" w:rsidRPr="004006C0" w:rsidRDefault="00002EC1" w:rsidP="004006C0">
      <w:pPr>
        <w:spacing w:after="0"/>
        <w:rPr>
          <w:rFonts w:ascii="Times New Roman" w:hAnsi="Times New Roman" w:cs="Times New Roman"/>
          <w:sz w:val="24"/>
          <w:szCs w:val="24"/>
        </w:rPr>
      </w:pPr>
      <w:r w:rsidRPr="004006C0">
        <w:rPr>
          <w:rFonts w:ascii="Times New Roman" w:hAnsi="Times New Roman" w:cs="Times New Roman"/>
          <w:b/>
          <w:sz w:val="24"/>
          <w:szCs w:val="24"/>
        </w:rPr>
        <w:t>Заключение ПМПК</w:t>
      </w:r>
      <w:r w:rsidRPr="004006C0">
        <w:rPr>
          <w:rFonts w:ascii="Times New Roman" w:hAnsi="Times New Roman" w:cs="Times New Roman"/>
          <w:sz w:val="24"/>
          <w:szCs w:val="24"/>
        </w:rPr>
        <w:t xml:space="preserve">: выраженные нарушения всех психических процессов, познавательной деятельности, речи. </w:t>
      </w:r>
    </w:p>
    <w:p w:rsidR="00002EC1" w:rsidRDefault="00002EC1" w:rsidP="004006C0">
      <w:pPr>
        <w:spacing w:after="0"/>
        <w:rPr>
          <w:rFonts w:ascii="Times New Roman" w:hAnsi="Times New Roman" w:cs="Times New Roman"/>
          <w:sz w:val="24"/>
          <w:szCs w:val="24"/>
        </w:rPr>
      </w:pPr>
      <w:r w:rsidRPr="004006C0">
        <w:rPr>
          <w:rFonts w:ascii="Times New Roman" w:hAnsi="Times New Roman" w:cs="Times New Roman"/>
          <w:b/>
          <w:sz w:val="24"/>
          <w:szCs w:val="24"/>
        </w:rPr>
        <w:t>Рекомендации ПМПК по созданию специальных условий обучения и воспитания:</w:t>
      </w:r>
      <w:r w:rsidRPr="004006C0">
        <w:rPr>
          <w:rFonts w:ascii="Times New Roman" w:hAnsi="Times New Roman" w:cs="Times New Roman"/>
          <w:sz w:val="24"/>
          <w:szCs w:val="24"/>
        </w:rPr>
        <w:t xml:space="preserve"> рекомендуется обучение по адаптированной образовательной программе обучающихся с умственной отсталостью тяжелой степени (на основе специальной индивидуальной программы развития).</w:t>
      </w:r>
    </w:p>
    <w:p w:rsidR="00AE4636" w:rsidRDefault="00AE4636" w:rsidP="004006C0">
      <w:pPr>
        <w:spacing w:after="0"/>
        <w:rPr>
          <w:rFonts w:ascii="Times New Roman" w:hAnsi="Times New Roman" w:cs="Times New Roman"/>
          <w:sz w:val="24"/>
          <w:szCs w:val="24"/>
        </w:rPr>
      </w:pPr>
    </w:p>
    <w:p w:rsidR="00AE4636" w:rsidRDefault="00AE4636" w:rsidP="004006C0">
      <w:pPr>
        <w:spacing w:after="0"/>
        <w:rPr>
          <w:rFonts w:ascii="Times New Roman" w:hAnsi="Times New Roman" w:cs="Times New Roman"/>
          <w:sz w:val="24"/>
          <w:szCs w:val="24"/>
        </w:rPr>
      </w:pPr>
    </w:p>
    <w:p w:rsidR="00AE4636" w:rsidRDefault="00AE4636" w:rsidP="004006C0">
      <w:pPr>
        <w:spacing w:after="0"/>
        <w:rPr>
          <w:rFonts w:ascii="Times New Roman" w:hAnsi="Times New Roman" w:cs="Times New Roman"/>
          <w:sz w:val="24"/>
          <w:szCs w:val="24"/>
        </w:rPr>
      </w:pPr>
    </w:p>
    <w:p w:rsidR="00AE4636" w:rsidRPr="004006C0" w:rsidRDefault="00AE4636" w:rsidP="004006C0">
      <w:pPr>
        <w:spacing w:after="0"/>
        <w:rPr>
          <w:rFonts w:ascii="Times New Roman" w:hAnsi="Times New Roman" w:cs="Times New Roman"/>
          <w:sz w:val="24"/>
          <w:szCs w:val="24"/>
        </w:rPr>
      </w:pPr>
    </w:p>
    <w:p w:rsidR="009020EB" w:rsidRPr="004006C0" w:rsidRDefault="009020EB" w:rsidP="004006C0">
      <w:pPr>
        <w:spacing w:after="0"/>
        <w:rPr>
          <w:rFonts w:ascii="Times New Roman" w:hAnsi="Times New Roman" w:cs="Times New Roman"/>
          <w:b/>
          <w:sz w:val="24"/>
          <w:szCs w:val="24"/>
        </w:rPr>
      </w:pPr>
    </w:p>
    <w:p w:rsidR="00002EC1" w:rsidRPr="004006C0" w:rsidRDefault="00002EC1"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lastRenderedPageBreak/>
        <w:t>2.Характеристика</w:t>
      </w:r>
    </w:p>
    <w:p w:rsidR="000F655B" w:rsidRDefault="00FA51DC" w:rsidP="000F655B">
      <w:pPr>
        <w:spacing w:after="0"/>
        <w:jc w:val="both"/>
        <w:rPr>
          <w:rFonts w:ascii="Times New Roman" w:hAnsi="Times New Roman" w:cs="Times New Roman"/>
          <w:sz w:val="24"/>
          <w:szCs w:val="24"/>
        </w:rPr>
      </w:pPr>
      <w:r>
        <w:rPr>
          <w:rFonts w:ascii="Times New Roman" w:hAnsi="Times New Roman" w:cs="Times New Roman"/>
          <w:sz w:val="24"/>
          <w:szCs w:val="24"/>
        </w:rPr>
        <w:t>---------------------</w:t>
      </w:r>
      <w:r w:rsidR="000F655B">
        <w:rPr>
          <w:rFonts w:ascii="Times New Roman" w:hAnsi="Times New Roman" w:cs="Times New Roman"/>
          <w:sz w:val="24"/>
          <w:szCs w:val="24"/>
        </w:rPr>
        <w:t xml:space="preserve">  начал индивидуальное обучение по программе образования обучающихся с умственной отсталостью тяжелой степени (на основе специальной индивидуальной программы развития) с 22.09.2016 года. </w:t>
      </w:r>
    </w:p>
    <w:p w:rsidR="000F655B" w:rsidRDefault="000F655B" w:rsidP="000F65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Навыки самообслуживания сформированы частично (на низком уровне), необходим контроль за  внешним видом, подбором одежды в соответствии с сезоном. Ориентируется в знакомом пространстве, выполняет простые поручения.</w:t>
      </w:r>
    </w:p>
    <w:p w:rsidR="000F655B" w:rsidRDefault="000F655B" w:rsidP="000F655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Мышление:доступны обобщения по ситуационной близости, анализ, синтез – со значительной помощью учителя, на элементарном уровне. </w:t>
      </w:r>
    </w:p>
    <w:p w:rsidR="000F655B" w:rsidRDefault="000F655B" w:rsidP="000F65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 xml:space="preserve">       Вниманиехарактеризуется малой устойчивостью, трудностями распределения, замедленной переключаемостью. Произвольное внимание не развито, страдает и непроизвольное внимание.</w:t>
      </w:r>
      <w:r>
        <w:rPr>
          <w:rStyle w:val="apple-converted-space"/>
          <w:rFonts w:ascii="Times New Roman" w:hAnsi="Times New Roman" w:cs="Times New Roman"/>
          <w:color w:val="000000"/>
          <w:sz w:val="24"/>
          <w:szCs w:val="24"/>
          <w:shd w:val="clear" w:color="auto" w:fill="FFFFFF"/>
        </w:rPr>
        <w:t> </w:t>
      </w:r>
    </w:p>
    <w:p w:rsidR="000F655B" w:rsidRDefault="000F655B" w:rsidP="000F65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Память  механическая, малый объём. </w:t>
      </w:r>
    </w:p>
    <w:p w:rsidR="000F655B" w:rsidRDefault="000F655B" w:rsidP="000F65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Собственная речь представлена простыми словами и звукоподражательными словами. </w:t>
      </w:r>
      <w:r>
        <w:rPr>
          <w:rFonts w:ascii="Times New Roman" w:hAnsi="Times New Roman" w:cs="Times New Roman"/>
          <w:sz w:val="24"/>
          <w:szCs w:val="24"/>
        </w:rPr>
        <w:t>Отмечается  несформированность всех структурных компонентов речи: фонетико-фонематического, лексического и грамматического. Значительно затруднено формир</w:t>
      </w:r>
      <w:r w:rsidR="00EB37AE">
        <w:rPr>
          <w:rFonts w:ascii="Times New Roman" w:hAnsi="Times New Roman" w:cs="Times New Roman"/>
          <w:sz w:val="24"/>
          <w:szCs w:val="24"/>
        </w:rPr>
        <w:t>ование устной и письменной речи.</w:t>
      </w:r>
    </w:p>
    <w:p w:rsidR="000F655B" w:rsidRDefault="00EB37AE" w:rsidP="000F655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Способен повтор</w:t>
      </w:r>
      <w:r w:rsidR="00034017">
        <w:rPr>
          <w:rFonts w:ascii="Times New Roman" w:eastAsia="Times New Roman" w:hAnsi="Times New Roman" w:cs="Times New Roman"/>
          <w:sz w:val="24"/>
          <w:szCs w:val="24"/>
        </w:rPr>
        <w:t>и</w:t>
      </w:r>
      <w:r>
        <w:rPr>
          <w:rFonts w:ascii="Times New Roman" w:eastAsia="Times New Roman" w:hAnsi="Times New Roman" w:cs="Times New Roman"/>
          <w:sz w:val="24"/>
          <w:szCs w:val="24"/>
        </w:rPr>
        <w:t>ть 2-3 сложны</w:t>
      </w:r>
      <w:r w:rsidR="00034017">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 слова по слогам (с одновременным отхлопыванием ритма).</w:t>
      </w:r>
      <w:r w:rsidR="000F655B">
        <w:rPr>
          <w:rFonts w:ascii="Times New Roman" w:eastAsia="Times New Roman" w:hAnsi="Times New Roman" w:cs="Times New Roman"/>
          <w:sz w:val="24"/>
          <w:szCs w:val="24"/>
        </w:rPr>
        <w:t xml:space="preserve">  В обращенной речи понимает простые инструкции в конкретной знакомой ситуации.</w:t>
      </w:r>
    </w:p>
    <w:p w:rsidR="000F655B" w:rsidRDefault="000F655B" w:rsidP="000F655B">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       Темп зрительного и слухового восприятий замедлен. Отмечается инактивность,  недостаточная дифференцированность и суженность объема восприятия.</w:t>
      </w:r>
    </w:p>
    <w:p w:rsidR="000F655B" w:rsidRDefault="00FA51DC" w:rsidP="000F655B">
      <w:pPr>
        <w:spacing w:after="0"/>
        <w:jc w:val="both"/>
        <w:rPr>
          <w:rFonts w:ascii="Times New Roman" w:hAnsi="Times New Roman" w:cs="Times New Roman"/>
          <w:sz w:val="24"/>
          <w:szCs w:val="24"/>
        </w:rPr>
      </w:pPr>
      <w:r>
        <w:rPr>
          <w:rFonts w:ascii="Times New Roman" w:hAnsi="Times New Roman" w:cs="Times New Roman"/>
          <w:sz w:val="24"/>
          <w:szCs w:val="24"/>
        </w:rPr>
        <w:t>---------</w:t>
      </w:r>
      <w:r w:rsidR="000F655B">
        <w:rPr>
          <w:rFonts w:ascii="Times New Roman" w:hAnsi="Times New Roman" w:cs="Times New Roman"/>
          <w:sz w:val="24"/>
          <w:szCs w:val="24"/>
        </w:rPr>
        <w:t xml:space="preserve"> требуется постоянная индивидуальная, обучающая, направляющая и контролирующая помощь со стороны взрослого.</w:t>
      </w:r>
    </w:p>
    <w:p w:rsidR="000F655B" w:rsidRDefault="000F655B" w:rsidP="000F65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Целенаправленная деятельность развита слабо, интерес к учебной деятельности неустойчивый, предлагаемую программу действий удерживает не всегда  (только со стимуляцией), отмечается быстрое пресыщение деятельностью, к оценке результатов деятельности ограниченный интерес. </w:t>
      </w:r>
      <w:r>
        <w:rPr>
          <w:rStyle w:val="apple-converted-space"/>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shd w:val="clear" w:color="auto" w:fill="FFFFFF"/>
        </w:rPr>
        <w:t>Эмоции неустойчивы. Переживания неглубокие, поверхностные. Имеют место случаи то повышенной эмоциональной возбудимости, то выраженного эмоционального спада.</w:t>
      </w:r>
    </w:p>
    <w:p w:rsidR="000F655B" w:rsidRDefault="000F655B" w:rsidP="000F655B">
      <w:pPr>
        <w:spacing w:after="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Учебные навыки сформированы частично: не всегда адекватно используют учебные принадлежности, выполняет простые инструкции по настроению. </w:t>
      </w:r>
      <w:r>
        <w:rPr>
          <w:rFonts w:ascii="Times New Roman" w:hAnsi="Times New Roman" w:cs="Times New Roman"/>
          <w:color w:val="000000" w:themeColor="text1"/>
          <w:sz w:val="24"/>
          <w:szCs w:val="24"/>
        </w:rPr>
        <w:t>Нуждается в организующей помощи, постоянном контроле со стороны учителя, с многократным повторением пошаговых инструкций.</w:t>
      </w:r>
    </w:p>
    <w:p w:rsidR="000F655B" w:rsidRDefault="000F655B" w:rsidP="000F655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Можно отметить хаотичное стремление ко всем окружающим раздражителям, которые привлекают внимание.</w:t>
      </w:r>
    </w:p>
    <w:p w:rsidR="000F655B" w:rsidRDefault="000F655B" w:rsidP="000F655B">
      <w:pPr>
        <w:spacing w:after="0"/>
        <w:jc w:val="both"/>
        <w:rPr>
          <w:rFonts w:ascii="Times New Roman" w:hAnsi="Times New Roman" w:cs="Times New Roman"/>
          <w:sz w:val="24"/>
          <w:szCs w:val="24"/>
        </w:rPr>
      </w:pPr>
      <w:r>
        <w:rPr>
          <w:rFonts w:ascii="Times New Roman" w:hAnsi="Times New Roman" w:cs="Times New Roman"/>
          <w:sz w:val="24"/>
          <w:szCs w:val="24"/>
        </w:rPr>
        <w:t xml:space="preserve">       Уровень актуального развития не соответствует возрастной норме. Зона ближайшего развития на низком уровне. </w:t>
      </w:r>
    </w:p>
    <w:p w:rsidR="0098381A" w:rsidRDefault="0098381A" w:rsidP="000F655B">
      <w:pPr>
        <w:spacing w:after="0"/>
        <w:jc w:val="both"/>
        <w:rPr>
          <w:rFonts w:ascii="Times New Roman" w:eastAsia="Times New Roman" w:hAnsi="Times New Roman" w:cs="Times New Roman"/>
          <w:sz w:val="24"/>
          <w:szCs w:val="24"/>
        </w:rPr>
      </w:pPr>
    </w:p>
    <w:p w:rsidR="000F655B" w:rsidRDefault="000F655B" w:rsidP="000F655B">
      <w:pPr>
        <w:spacing w:after="0"/>
        <w:jc w:val="both"/>
        <w:rPr>
          <w:rFonts w:ascii="Times New Roman" w:hAnsi="Times New Roman" w:cs="Times New Roman"/>
          <w:sz w:val="24"/>
          <w:szCs w:val="24"/>
        </w:rPr>
      </w:pPr>
      <w:r w:rsidRPr="000F655B">
        <w:rPr>
          <w:rFonts w:ascii="Times New Roman" w:eastAsia="Times New Roman" w:hAnsi="Times New Roman" w:cs="Times New Roman"/>
          <w:b/>
          <w:bCs/>
          <w:sz w:val="24"/>
          <w:szCs w:val="24"/>
        </w:rPr>
        <w:lastRenderedPageBreak/>
        <w:t>Общая оценка развития и поведения ребёнка</w:t>
      </w:r>
      <w:r>
        <w:rPr>
          <w:rFonts w:ascii="Times New Roman" w:eastAsia="Times New Roman" w:hAnsi="Times New Roman" w:cs="Times New Roman"/>
          <w:sz w:val="24"/>
          <w:szCs w:val="24"/>
        </w:rPr>
        <w:t xml:space="preserve">: данные наблюдения свидетельствуют о глубоком стойком нарушении познавательной деятельности. </w:t>
      </w:r>
      <w:r>
        <w:rPr>
          <w:rFonts w:ascii="Times New Roman" w:hAnsi="Times New Roman" w:cs="Times New Roman"/>
          <w:color w:val="000000" w:themeColor="text1"/>
          <w:sz w:val="24"/>
          <w:szCs w:val="24"/>
        </w:rPr>
        <w:t>Нуждается в постоянной организующей, направляющей и обучающей помощи, контроле со стороны учителя, с многократным повторением пошаговых инструкций.</w:t>
      </w:r>
    </w:p>
    <w:p w:rsidR="00501CEA" w:rsidRPr="004006C0" w:rsidRDefault="0098381A" w:rsidP="004006C0">
      <w:pPr>
        <w:spacing w:after="0"/>
        <w:ind w:firstLine="709"/>
        <w:rPr>
          <w:rFonts w:ascii="Times New Roman" w:hAnsi="Times New Roman" w:cs="Times New Roman"/>
          <w:b/>
          <w:sz w:val="24"/>
          <w:szCs w:val="24"/>
        </w:rPr>
      </w:pPr>
      <w:r w:rsidRPr="0098381A">
        <w:rPr>
          <w:rFonts w:ascii="Times New Roman" w:hAnsi="Times New Roman" w:cs="Times New Roman"/>
          <w:b/>
          <w:sz w:val="24"/>
          <w:szCs w:val="24"/>
        </w:rPr>
        <w:t>Группа (особые потребности):  2</w:t>
      </w:r>
    </w:p>
    <w:p w:rsidR="00DB7FA4" w:rsidRPr="00DB7FA4" w:rsidRDefault="00002EC1" w:rsidP="00DB7FA4">
      <w:pPr>
        <w:shd w:val="clear" w:color="auto" w:fill="FFFFFF"/>
        <w:spacing w:after="0" w:line="240" w:lineRule="auto"/>
        <w:rPr>
          <w:rFonts w:ascii="Times New Roman" w:eastAsia="Times New Roman" w:hAnsi="Times New Roman" w:cs="Times New Roman"/>
          <w:bCs/>
          <w:spacing w:val="-4"/>
        </w:rPr>
      </w:pPr>
      <w:r w:rsidRPr="004006C0">
        <w:rPr>
          <w:rFonts w:ascii="Times New Roman" w:hAnsi="Times New Roman" w:cs="Times New Roman"/>
          <w:b/>
          <w:sz w:val="24"/>
          <w:szCs w:val="24"/>
        </w:rPr>
        <w:t>3.</w:t>
      </w:r>
      <w:r w:rsidR="00DB7FA4" w:rsidRPr="006B084D">
        <w:rPr>
          <w:rFonts w:ascii="Times New Roman" w:eastAsia="Times New Roman" w:hAnsi="Times New Roman" w:cs="Times New Roman"/>
          <w:b/>
          <w:bCs/>
          <w:spacing w:val="-4"/>
        </w:rPr>
        <w:t>Индивидуальный учебный план</w:t>
      </w:r>
      <w:r w:rsidR="00034017">
        <w:rPr>
          <w:rFonts w:ascii="Times New Roman" w:eastAsia="Times New Roman" w:hAnsi="Times New Roman" w:cs="Times New Roman"/>
          <w:b/>
          <w:bCs/>
          <w:spacing w:val="-4"/>
        </w:rPr>
        <w:t xml:space="preserve"> </w:t>
      </w:r>
      <w:r w:rsidR="00DB7FA4" w:rsidRPr="006B084D">
        <w:rPr>
          <w:rFonts w:ascii="Times New Roman" w:eastAsia="Times New Roman" w:hAnsi="Times New Roman" w:cs="Times New Roman"/>
          <w:b/>
          <w:bCs/>
          <w:spacing w:val="-4"/>
        </w:rPr>
        <w:t>обучающегося 3 класса</w:t>
      </w:r>
      <w:r w:rsidR="00034017">
        <w:rPr>
          <w:rFonts w:ascii="Times New Roman" w:eastAsia="Times New Roman" w:hAnsi="Times New Roman" w:cs="Times New Roman"/>
          <w:b/>
          <w:bCs/>
          <w:spacing w:val="-4"/>
        </w:rPr>
        <w:t xml:space="preserve"> </w:t>
      </w:r>
      <w:r w:rsidR="00DB7FA4" w:rsidRPr="006B084D">
        <w:rPr>
          <w:rFonts w:ascii="Times New Roman" w:eastAsia="Times New Roman" w:hAnsi="Times New Roman" w:cs="Times New Roman"/>
          <w:b/>
          <w:bCs/>
          <w:spacing w:val="-4"/>
        </w:rPr>
        <w:t>для детей с умственной отсталостью (интеллектуальные нарушения)</w:t>
      </w:r>
    </w:p>
    <w:p w:rsidR="00DB7FA4" w:rsidRPr="006B084D" w:rsidRDefault="00DB7FA4" w:rsidP="00DB7FA4">
      <w:pPr>
        <w:shd w:val="clear" w:color="auto" w:fill="FFFFFF"/>
        <w:spacing w:after="0" w:line="240" w:lineRule="auto"/>
        <w:jc w:val="center"/>
        <w:rPr>
          <w:rFonts w:ascii="Times New Roman" w:eastAsia="Times New Roman" w:hAnsi="Times New Roman" w:cs="Times New Roman"/>
          <w:b/>
          <w:bCs/>
          <w:spacing w:val="-4"/>
        </w:rPr>
      </w:pPr>
    </w:p>
    <w:tbl>
      <w:tblPr>
        <w:tblW w:w="9356"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4"/>
        <w:gridCol w:w="2410"/>
        <w:gridCol w:w="3402"/>
      </w:tblGrid>
      <w:tr w:rsidR="00DB7FA4" w:rsidRPr="006B084D" w:rsidTr="00DB7FA4">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b/>
                <w:sz w:val="24"/>
                <w:szCs w:val="24"/>
              </w:rPr>
            </w:pPr>
            <w:r w:rsidRPr="006B084D">
              <w:rPr>
                <w:rFonts w:ascii="Times New Roman" w:eastAsia="Times New Roman" w:hAnsi="Times New Roman" w:cs="Times New Roman"/>
                <w:b/>
                <w:sz w:val="24"/>
                <w:szCs w:val="24"/>
              </w:rPr>
              <w:t>Предметные области</w:t>
            </w:r>
          </w:p>
        </w:tc>
        <w:tc>
          <w:tcPr>
            <w:tcW w:w="2410" w:type="dxa"/>
            <w:shd w:val="clear" w:color="auto" w:fill="auto"/>
          </w:tcPr>
          <w:p w:rsidR="00DB7FA4" w:rsidRPr="006B084D" w:rsidRDefault="00DB7FA4" w:rsidP="00DB7FA4">
            <w:pPr>
              <w:spacing w:after="0" w:line="240" w:lineRule="auto"/>
              <w:jc w:val="center"/>
              <w:rPr>
                <w:rFonts w:ascii="Times New Roman" w:eastAsia="Times New Roman" w:hAnsi="Times New Roman" w:cs="Times New Roman"/>
                <w:b/>
                <w:sz w:val="24"/>
                <w:szCs w:val="24"/>
              </w:rPr>
            </w:pPr>
            <w:r w:rsidRPr="006B084D">
              <w:rPr>
                <w:rFonts w:ascii="Times New Roman" w:eastAsia="Times New Roman" w:hAnsi="Times New Roman" w:cs="Times New Roman"/>
                <w:b/>
                <w:sz w:val="24"/>
                <w:szCs w:val="24"/>
              </w:rPr>
              <w:t>3 класс с УО</w:t>
            </w: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b/>
                <w:sz w:val="24"/>
                <w:szCs w:val="24"/>
              </w:rPr>
            </w:pPr>
            <w:r w:rsidRPr="006B084D">
              <w:rPr>
                <w:rFonts w:ascii="Times New Roman" w:eastAsia="Times New Roman" w:hAnsi="Times New Roman" w:cs="Times New Roman"/>
                <w:b/>
                <w:sz w:val="24"/>
                <w:szCs w:val="24"/>
              </w:rPr>
              <w:t>ИТОГО</w:t>
            </w:r>
            <w:r w:rsidR="009E3BA4">
              <w:rPr>
                <w:rFonts w:ascii="Times New Roman" w:eastAsia="Times New Roman" w:hAnsi="Times New Roman" w:cs="Times New Roman"/>
                <w:b/>
                <w:sz w:val="24"/>
                <w:szCs w:val="24"/>
              </w:rPr>
              <w:t xml:space="preserve"> за год</w:t>
            </w:r>
          </w:p>
        </w:tc>
      </w:tr>
      <w:tr w:rsidR="00DB7FA4" w:rsidRPr="006B084D" w:rsidTr="00DB7FA4">
        <w:tc>
          <w:tcPr>
            <w:tcW w:w="9356" w:type="dxa"/>
            <w:gridSpan w:val="3"/>
            <w:shd w:val="clear" w:color="auto" w:fill="auto"/>
          </w:tcPr>
          <w:p w:rsidR="00DB7FA4" w:rsidRPr="006B084D" w:rsidRDefault="00DB7FA4" w:rsidP="00DB7FA4">
            <w:pPr>
              <w:spacing w:after="0" w:line="240" w:lineRule="auto"/>
              <w:rPr>
                <w:rFonts w:ascii="Times New Roman" w:eastAsia="Times New Roman" w:hAnsi="Times New Roman" w:cs="Times New Roman"/>
                <w:b/>
                <w:sz w:val="24"/>
                <w:szCs w:val="24"/>
              </w:rPr>
            </w:pPr>
            <w:r w:rsidRPr="006B084D">
              <w:rPr>
                <w:rFonts w:ascii="Times New Roman" w:eastAsia="Times New Roman" w:hAnsi="Times New Roman" w:cs="Times New Roman"/>
                <w:b/>
                <w:sz w:val="24"/>
                <w:szCs w:val="24"/>
              </w:rPr>
              <w:t>Язык и речевая практика</w:t>
            </w:r>
          </w:p>
        </w:tc>
      </w:tr>
      <w:tr w:rsidR="00DB7FA4" w:rsidRPr="006B084D" w:rsidTr="00DB7FA4">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sz w:val="24"/>
                <w:szCs w:val="24"/>
              </w:rPr>
            </w:pPr>
            <w:r w:rsidRPr="006B084D">
              <w:rPr>
                <w:rFonts w:ascii="Times New Roman" w:eastAsia="Times New Roman" w:hAnsi="Times New Roman" w:cs="Times New Roman"/>
                <w:sz w:val="24"/>
                <w:szCs w:val="24"/>
              </w:rPr>
              <w:t>Речь и альтернативная коммуникация</w:t>
            </w:r>
          </w:p>
        </w:tc>
        <w:tc>
          <w:tcPr>
            <w:tcW w:w="2410" w:type="dxa"/>
            <w:shd w:val="clear" w:color="auto" w:fill="auto"/>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r>
      <w:tr w:rsidR="00DB7FA4" w:rsidRPr="006B084D" w:rsidTr="00DB7FA4">
        <w:tc>
          <w:tcPr>
            <w:tcW w:w="9356" w:type="dxa"/>
            <w:gridSpan w:val="3"/>
            <w:shd w:val="clear" w:color="auto" w:fill="auto"/>
          </w:tcPr>
          <w:p w:rsidR="00DB7FA4" w:rsidRPr="006B084D" w:rsidRDefault="00DB7FA4" w:rsidP="00DB7FA4">
            <w:pPr>
              <w:spacing w:after="0" w:line="240" w:lineRule="auto"/>
              <w:rPr>
                <w:rFonts w:ascii="Times New Roman" w:eastAsia="Times New Roman" w:hAnsi="Times New Roman" w:cs="Times New Roman"/>
                <w:b/>
                <w:sz w:val="24"/>
                <w:szCs w:val="24"/>
              </w:rPr>
            </w:pPr>
            <w:r w:rsidRPr="006B084D">
              <w:rPr>
                <w:rFonts w:ascii="Times New Roman" w:eastAsia="Times New Roman" w:hAnsi="Times New Roman" w:cs="Times New Roman"/>
                <w:b/>
                <w:sz w:val="24"/>
                <w:szCs w:val="24"/>
              </w:rPr>
              <w:t>Математика</w:t>
            </w:r>
          </w:p>
        </w:tc>
      </w:tr>
      <w:tr w:rsidR="00DB7FA4" w:rsidRPr="006B084D" w:rsidTr="00DB7FA4">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sz w:val="24"/>
                <w:szCs w:val="24"/>
              </w:rPr>
            </w:pPr>
            <w:r w:rsidRPr="006B084D">
              <w:rPr>
                <w:rFonts w:ascii="Times New Roman" w:eastAsia="Times New Roman" w:hAnsi="Times New Roman" w:cs="Times New Roman"/>
                <w:sz w:val="24"/>
                <w:szCs w:val="24"/>
              </w:rPr>
              <w:t>Математические представления</w:t>
            </w:r>
          </w:p>
        </w:tc>
        <w:tc>
          <w:tcPr>
            <w:tcW w:w="2410" w:type="dxa"/>
            <w:shd w:val="clear" w:color="auto" w:fill="auto"/>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r>
      <w:tr w:rsidR="00DB7FA4" w:rsidRPr="006B084D" w:rsidTr="00DB7FA4">
        <w:tc>
          <w:tcPr>
            <w:tcW w:w="9356" w:type="dxa"/>
            <w:gridSpan w:val="3"/>
            <w:shd w:val="clear" w:color="auto" w:fill="auto"/>
          </w:tcPr>
          <w:p w:rsidR="00DB7FA4" w:rsidRPr="006B084D" w:rsidRDefault="00DB7FA4" w:rsidP="00DB7FA4">
            <w:pPr>
              <w:spacing w:after="0" w:line="240" w:lineRule="auto"/>
              <w:rPr>
                <w:rFonts w:ascii="Times New Roman" w:eastAsia="Times New Roman" w:hAnsi="Times New Roman" w:cs="Times New Roman"/>
                <w:b/>
                <w:sz w:val="24"/>
                <w:szCs w:val="24"/>
              </w:rPr>
            </w:pPr>
            <w:r w:rsidRPr="006B084D">
              <w:rPr>
                <w:rFonts w:ascii="Times New Roman" w:eastAsia="Times New Roman" w:hAnsi="Times New Roman" w:cs="Times New Roman"/>
                <w:b/>
                <w:sz w:val="24"/>
                <w:szCs w:val="24"/>
              </w:rPr>
              <w:t>Окружающий мир</w:t>
            </w:r>
          </w:p>
        </w:tc>
      </w:tr>
      <w:tr w:rsidR="00DB7FA4" w:rsidRPr="006B084D" w:rsidTr="00DB7FA4">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sz w:val="24"/>
                <w:szCs w:val="24"/>
              </w:rPr>
            </w:pPr>
            <w:r w:rsidRPr="006B084D">
              <w:rPr>
                <w:rFonts w:ascii="Times New Roman" w:eastAsia="Times New Roman" w:hAnsi="Times New Roman" w:cs="Times New Roman"/>
                <w:sz w:val="24"/>
                <w:szCs w:val="24"/>
              </w:rPr>
              <w:t>Человек</w:t>
            </w:r>
          </w:p>
        </w:tc>
        <w:tc>
          <w:tcPr>
            <w:tcW w:w="2410" w:type="dxa"/>
            <w:shd w:val="clear" w:color="auto" w:fill="auto"/>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r>
      <w:tr w:rsidR="00DB7FA4" w:rsidRPr="006B084D" w:rsidTr="00DB7FA4">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sz w:val="24"/>
                <w:szCs w:val="24"/>
              </w:rPr>
            </w:pPr>
            <w:r w:rsidRPr="006B084D">
              <w:rPr>
                <w:rFonts w:ascii="Times New Roman" w:eastAsia="Times New Roman" w:hAnsi="Times New Roman" w:cs="Times New Roman"/>
                <w:sz w:val="24"/>
                <w:szCs w:val="24"/>
              </w:rPr>
              <w:t>Окружающий социальный мир</w:t>
            </w:r>
          </w:p>
        </w:tc>
        <w:tc>
          <w:tcPr>
            <w:tcW w:w="2410" w:type="dxa"/>
            <w:shd w:val="clear" w:color="auto" w:fill="auto"/>
          </w:tcPr>
          <w:p w:rsidR="00DB7FA4" w:rsidRPr="006B084D" w:rsidRDefault="00DB7FA4" w:rsidP="00DB7FA4">
            <w:pPr>
              <w:spacing w:after="0" w:line="240" w:lineRule="auto"/>
              <w:jc w:val="center"/>
              <w:rPr>
                <w:rFonts w:ascii="Calibri" w:eastAsia="Times New Roman" w:hAnsi="Calibri" w:cs="Times New Roman"/>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r>
      <w:tr w:rsidR="00DB7FA4" w:rsidRPr="006B084D" w:rsidTr="00DB7FA4">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sz w:val="24"/>
                <w:szCs w:val="24"/>
              </w:rPr>
            </w:pPr>
            <w:r w:rsidRPr="006B084D">
              <w:rPr>
                <w:rFonts w:ascii="Times New Roman" w:eastAsia="Times New Roman" w:hAnsi="Times New Roman" w:cs="Times New Roman"/>
                <w:sz w:val="24"/>
                <w:szCs w:val="24"/>
              </w:rPr>
              <w:t>Окружающий природный мир</w:t>
            </w:r>
          </w:p>
        </w:tc>
        <w:tc>
          <w:tcPr>
            <w:tcW w:w="2410" w:type="dxa"/>
            <w:shd w:val="clear" w:color="auto" w:fill="auto"/>
          </w:tcPr>
          <w:p w:rsidR="00DB7FA4" w:rsidRPr="006B084D" w:rsidRDefault="00DB7FA4" w:rsidP="00DB7FA4">
            <w:pPr>
              <w:spacing w:after="0" w:line="240" w:lineRule="auto"/>
              <w:jc w:val="center"/>
              <w:rPr>
                <w:rFonts w:ascii="Calibri" w:eastAsia="Times New Roman" w:hAnsi="Calibri" w:cs="Times New Roman"/>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r>
      <w:tr w:rsidR="00DB7FA4" w:rsidRPr="006B084D" w:rsidTr="00DB7FA4">
        <w:tc>
          <w:tcPr>
            <w:tcW w:w="9356" w:type="dxa"/>
            <w:gridSpan w:val="3"/>
            <w:shd w:val="clear" w:color="auto" w:fill="auto"/>
          </w:tcPr>
          <w:p w:rsidR="00DB7FA4" w:rsidRPr="006B084D" w:rsidRDefault="00DB7FA4" w:rsidP="00DB7FA4">
            <w:pPr>
              <w:spacing w:after="0" w:line="240" w:lineRule="auto"/>
              <w:rPr>
                <w:rFonts w:ascii="Times New Roman" w:eastAsia="Times New Roman" w:hAnsi="Times New Roman" w:cs="Times New Roman"/>
                <w:b/>
                <w:sz w:val="24"/>
                <w:szCs w:val="24"/>
              </w:rPr>
            </w:pPr>
            <w:r w:rsidRPr="006B084D">
              <w:rPr>
                <w:rFonts w:ascii="Times New Roman" w:eastAsia="Times New Roman" w:hAnsi="Times New Roman" w:cs="Times New Roman"/>
                <w:b/>
                <w:sz w:val="24"/>
                <w:szCs w:val="24"/>
              </w:rPr>
              <w:t>Искусство</w:t>
            </w:r>
          </w:p>
        </w:tc>
      </w:tr>
      <w:tr w:rsidR="00DB7FA4" w:rsidRPr="006B084D" w:rsidTr="00DB7FA4">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sz w:val="24"/>
                <w:szCs w:val="24"/>
              </w:rPr>
            </w:pPr>
            <w:r w:rsidRPr="006B084D">
              <w:rPr>
                <w:rFonts w:ascii="Times New Roman" w:eastAsia="Times New Roman" w:hAnsi="Times New Roman" w:cs="Times New Roman"/>
                <w:sz w:val="24"/>
                <w:szCs w:val="24"/>
              </w:rPr>
              <w:t>Изобразительное искусство</w:t>
            </w:r>
          </w:p>
        </w:tc>
        <w:tc>
          <w:tcPr>
            <w:tcW w:w="2410" w:type="dxa"/>
            <w:shd w:val="clear" w:color="auto" w:fill="auto"/>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r>
      <w:tr w:rsidR="00DB7FA4" w:rsidRPr="006B084D" w:rsidTr="00DB7FA4">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sz w:val="24"/>
                <w:szCs w:val="24"/>
              </w:rPr>
            </w:pPr>
            <w:r w:rsidRPr="006B084D">
              <w:rPr>
                <w:rFonts w:ascii="Times New Roman" w:eastAsia="Times New Roman" w:hAnsi="Times New Roman" w:cs="Times New Roman"/>
                <w:sz w:val="24"/>
                <w:szCs w:val="24"/>
              </w:rPr>
              <w:t>Музыка и движение</w:t>
            </w:r>
          </w:p>
        </w:tc>
        <w:tc>
          <w:tcPr>
            <w:tcW w:w="2410" w:type="dxa"/>
            <w:shd w:val="clear" w:color="auto" w:fill="auto"/>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r>
      <w:tr w:rsidR="00DB7FA4" w:rsidRPr="006B084D" w:rsidTr="00DB7FA4">
        <w:tc>
          <w:tcPr>
            <w:tcW w:w="9356" w:type="dxa"/>
            <w:gridSpan w:val="3"/>
            <w:shd w:val="clear" w:color="auto" w:fill="auto"/>
          </w:tcPr>
          <w:p w:rsidR="00DB7FA4" w:rsidRPr="006B084D" w:rsidRDefault="00DB7FA4" w:rsidP="00DB7FA4">
            <w:pPr>
              <w:spacing w:after="0" w:line="240" w:lineRule="auto"/>
              <w:rPr>
                <w:rFonts w:ascii="Times New Roman" w:eastAsia="Times New Roman" w:hAnsi="Times New Roman" w:cs="Times New Roman"/>
                <w:b/>
                <w:sz w:val="24"/>
                <w:szCs w:val="24"/>
              </w:rPr>
            </w:pPr>
            <w:r w:rsidRPr="006B084D">
              <w:rPr>
                <w:rFonts w:ascii="Times New Roman" w:eastAsia="Times New Roman" w:hAnsi="Times New Roman" w:cs="Times New Roman"/>
                <w:b/>
                <w:sz w:val="24"/>
                <w:szCs w:val="24"/>
              </w:rPr>
              <w:t>Физическая культура</w:t>
            </w:r>
          </w:p>
        </w:tc>
      </w:tr>
      <w:tr w:rsidR="00DB7FA4" w:rsidRPr="006B084D" w:rsidTr="00DB7FA4">
        <w:trPr>
          <w:trHeight w:val="272"/>
        </w:trPr>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sz w:val="24"/>
                <w:szCs w:val="24"/>
              </w:rPr>
            </w:pPr>
            <w:r w:rsidRPr="006B084D">
              <w:rPr>
                <w:rFonts w:ascii="Times New Roman" w:eastAsia="Times New Roman" w:hAnsi="Times New Roman" w:cs="Times New Roman"/>
                <w:sz w:val="24"/>
                <w:szCs w:val="24"/>
              </w:rPr>
              <w:t>Адаптивная физкультура</w:t>
            </w:r>
          </w:p>
        </w:tc>
        <w:tc>
          <w:tcPr>
            <w:tcW w:w="2410" w:type="dxa"/>
            <w:shd w:val="clear" w:color="auto" w:fill="auto"/>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r>
      <w:tr w:rsidR="00DB7FA4" w:rsidRPr="006B084D" w:rsidTr="00DB7FA4">
        <w:trPr>
          <w:trHeight w:val="272"/>
        </w:trPr>
        <w:tc>
          <w:tcPr>
            <w:tcW w:w="9356" w:type="dxa"/>
            <w:gridSpan w:val="3"/>
            <w:shd w:val="clear" w:color="auto" w:fill="auto"/>
          </w:tcPr>
          <w:p w:rsidR="00DB7FA4" w:rsidRPr="006B084D" w:rsidRDefault="00DB7FA4" w:rsidP="00DB7FA4">
            <w:pPr>
              <w:spacing w:after="0" w:line="240" w:lineRule="auto"/>
              <w:rPr>
                <w:rFonts w:ascii="Times New Roman" w:eastAsia="Times New Roman" w:hAnsi="Times New Roman" w:cs="Times New Roman"/>
                <w:b/>
                <w:sz w:val="24"/>
                <w:szCs w:val="24"/>
              </w:rPr>
            </w:pPr>
            <w:r w:rsidRPr="006B084D">
              <w:rPr>
                <w:rFonts w:ascii="Times New Roman" w:eastAsia="Times New Roman" w:hAnsi="Times New Roman" w:cs="Times New Roman"/>
                <w:b/>
                <w:sz w:val="24"/>
                <w:szCs w:val="24"/>
              </w:rPr>
              <w:t>Коррекционно-развивающие занятия</w:t>
            </w:r>
          </w:p>
        </w:tc>
      </w:tr>
      <w:tr w:rsidR="00DB7FA4" w:rsidRPr="006B084D" w:rsidTr="00DB7FA4">
        <w:trPr>
          <w:trHeight w:val="272"/>
        </w:trPr>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sz w:val="24"/>
                <w:szCs w:val="24"/>
              </w:rPr>
            </w:pPr>
            <w:r w:rsidRPr="006B084D">
              <w:rPr>
                <w:rFonts w:ascii="Times New Roman" w:eastAsia="Times New Roman" w:hAnsi="Times New Roman" w:cs="Times New Roman"/>
                <w:sz w:val="24"/>
                <w:szCs w:val="24"/>
              </w:rPr>
              <w:t>Развитие психомоторики и сенсорных процессов</w:t>
            </w:r>
          </w:p>
        </w:tc>
        <w:tc>
          <w:tcPr>
            <w:tcW w:w="2410" w:type="dxa"/>
            <w:shd w:val="clear" w:color="auto" w:fill="auto"/>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r>
      <w:tr w:rsidR="00DB7FA4" w:rsidRPr="006B084D" w:rsidTr="00DB7FA4">
        <w:trPr>
          <w:trHeight w:val="272"/>
        </w:trPr>
        <w:tc>
          <w:tcPr>
            <w:tcW w:w="3544" w:type="dxa"/>
            <w:shd w:val="clear" w:color="auto" w:fill="auto"/>
          </w:tcPr>
          <w:p w:rsidR="00DB7FA4" w:rsidRPr="006B084D" w:rsidRDefault="00DB7FA4" w:rsidP="00DB7FA4">
            <w:pPr>
              <w:spacing w:after="0" w:line="240" w:lineRule="auto"/>
              <w:rPr>
                <w:rFonts w:ascii="Times New Roman" w:eastAsia="Times New Roman" w:hAnsi="Times New Roman" w:cs="Times New Roman"/>
                <w:sz w:val="24"/>
                <w:szCs w:val="24"/>
              </w:rPr>
            </w:pPr>
            <w:r w:rsidRPr="006B084D">
              <w:rPr>
                <w:rFonts w:ascii="Times New Roman" w:eastAsia="Times New Roman" w:hAnsi="Times New Roman" w:cs="Times New Roman"/>
                <w:sz w:val="24"/>
                <w:szCs w:val="24"/>
              </w:rPr>
              <w:t>Логопедические занятия</w:t>
            </w:r>
          </w:p>
        </w:tc>
        <w:tc>
          <w:tcPr>
            <w:tcW w:w="2410" w:type="dxa"/>
            <w:shd w:val="clear" w:color="auto" w:fill="auto"/>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sz w:val="24"/>
                <w:szCs w:val="24"/>
              </w:rPr>
            </w:pPr>
          </w:p>
        </w:tc>
      </w:tr>
      <w:tr w:rsidR="00DB7FA4" w:rsidRPr="006B084D" w:rsidTr="00DB7FA4">
        <w:trPr>
          <w:trHeight w:val="556"/>
        </w:trPr>
        <w:tc>
          <w:tcPr>
            <w:tcW w:w="3544"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b/>
                <w:sz w:val="24"/>
                <w:szCs w:val="24"/>
              </w:rPr>
            </w:pPr>
            <w:r w:rsidRPr="006B084D">
              <w:rPr>
                <w:rFonts w:ascii="Times New Roman" w:eastAsia="Times New Roman" w:hAnsi="Times New Roman" w:cs="Times New Roman"/>
                <w:b/>
                <w:sz w:val="24"/>
                <w:szCs w:val="24"/>
              </w:rPr>
              <w:t>Максимальная нагрузка учащегося</w:t>
            </w:r>
          </w:p>
        </w:tc>
        <w:tc>
          <w:tcPr>
            <w:tcW w:w="2410"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b/>
                <w:sz w:val="24"/>
                <w:szCs w:val="24"/>
              </w:rPr>
            </w:pPr>
          </w:p>
        </w:tc>
        <w:tc>
          <w:tcPr>
            <w:tcW w:w="3402" w:type="dxa"/>
            <w:shd w:val="clear" w:color="auto" w:fill="F7CAAC"/>
          </w:tcPr>
          <w:p w:rsidR="00DB7FA4" w:rsidRPr="006B084D" w:rsidRDefault="00DB7FA4" w:rsidP="00DB7FA4">
            <w:pPr>
              <w:spacing w:after="0" w:line="240" w:lineRule="auto"/>
              <w:jc w:val="center"/>
              <w:rPr>
                <w:rFonts w:ascii="Times New Roman" w:eastAsia="Times New Roman" w:hAnsi="Times New Roman" w:cs="Times New Roman"/>
                <w:b/>
                <w:color w:val="C00000"/>
                <w:sz w:val="24"/>
                <w:szCs w:val="24"/>
              </w:rPr>
            </w:pPr>
          </w:p>
        </w:tc>
      </w:tr>
    </w:tbl>
    <w:p w:rsidR="00DB7FA4" w:rsidRPr="006B084D" w:rsidRDefault="00DB7FA4" w:rsidP="00DB7FA4">
      <w:pPr>
        <w:shd w:val="clear" w:color="auto" w:fill="FFFFFF"/>
        <w:spacing w:after="0" w:line="240" w:lineRule="auto"/>
        <w:rPr>
          <w:rFonts w:ascii="Times New Roman" w:eastAsia="Times New Roman" w:hAnsi="Times New Roman" w:cs="Times New Roman"/>
          <w:b/>
          <w:bCs/>
          <w:spacing w:val="-4"/>
        </w:rPr>
      </w:pPr>
    </w:p>
    <w:p w:rsidR="00DB7FA4" w:rsidRPr="006B084D" w:rsidRDefault="00DB7FA4" w:rsidP="00DB7FA4">
      <w:pPr>
        <w:shd w:val="clear" w:color="auto" w:fill="FFFFFF"/>
        <w:spacing w:after="0" w:line="240" w:lineRule="auto"/>
        <w:jc w:val="center"/>
        <w:rPr>
          <w:rFonts w:ascii="Times New Roman" w:eastAsia="Times New Roman" w:hAnsi="Times New Roman" w:cs="Times New Roman"/>
          <w:b/>
          <w:bCs/>
          <w:spacing w:val="-4"/>
        </w:rPr>
      </w:pPr>
    </w:p>
    <w:p w:rsidR="00FB062B" w:rsidRDefault="00FB062B" w:rsidP="00DB7FA4">
      <w:pPr>
        <w:spacing w:after="0"/>
        <w:ind w:firstLine="709"/>
        <w:rPr>
          <w:rFonts w:ascii="Times New Roman" w:hAnsi="Times New Roman" w:cs="Times New Roman"/>
          <w:b/>
          <w:sz w:val="24"/>
          <w:szCs w:val="24"/>
        </w:rPr>
      </w:pPr>
    </w:p>
    <w:p w:rsidR="005F629F" w:rsidRPr="004006C0" w:rsidRDefault="00037341"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4.</w:t>
      </w:r>
      <w:r w:rsidR="00C76537" w:rsidRPr="004006C0">
        <w:rPr>
          <w:rFonts w:ascii="Times New Roman" w:hAnsi="Times New Roman" w:cs="Times New Roman"/>
          <w:b/>
          <w:sz w:val="24"/>
          <w:szCs w:val="24"/>
        </w:rPr>
        <w:t>Содержание образования</w:t>
      </w:r>
    </w:p>
    <w:p w:rsidR="00AF3EE4" w:rsidRPr="004006C0" w:rsidRDefault="00CB07F9" w:rsidP="004006C0">
      <w:pPr>
        <w:spacing w:after="0"/>
        <w:rPr>
          <w:rFonts w:ascii="Times New Roman" w:hAnsi="Times New Roman" w:cs="Times New Roman"/>
          <w:sz w:val="24"/>
          <w:szCs w:val="24"/>
        </w:rPr>
      </w:pPr>
      <w:r w:rsidRPr="004006C0">
        <w:rPr>
          <w:rFonts w:ascii="Times New Roman" w:hAnsi="Times New Roman" w:cs="Times New Roman"/>
          <w:sz w:val="24"/>
          <w:szCs w:val="24"/>
        </w:rPr>
        <w:t>Содержание обучения направлено на социализацию, кор</w:t>
      </w:r>
      <w:r w:rsidRPr="004006C0">
        <w:rPr>
          <w:rFonts w:ascii="Times New Roman" w:hAnsi="Times New Roman" w:cs="Times New Roman"/>
          <w:sz w:val="24"/>
          <w:szCs w:val="24"/>
        </w:rPr>
        <w:softHyphen/>
        <w:t>рекцию личности и познавательных возможностей обучаю</w:t>
      </w:r>
      <w:r w:rsidRPr="004006C0">
        <w:rPr>
          <w:rFonts w:ascii="Times New Roman" w:hAnsi="Times New Roman" w:cs="Times New Roman"/>
          <w:sz w:val="24"/>
          <w:szCs w:val="24"/>
        </w:rPr>
        <w:softHyphen/>
        <w:t>щихся.</w:t>
      </w:r>
    </w:p>
    <w:p w:rsidR="0023257E" w:rsidRPr="004006C0" w:rsidRDefault="0023257E" w:rsidP="004006C0">
      <w:pPr>
        <w:spacing w:after="0"/>
        <w:rPr>
          <w:rFonts w:ascii="Times New Roman" w:hAnsi="Times New Roman" w:cs="Times New Roman"/>
          <w:sz w:val="24"/>
          <w:szCs w:val="24"/>
        </w:rPr>
      </w:pPr>
      <w:r w:rsidRPr="004006C0">
        <w:rPr>
          <w:rFonts w:ascii="Times New Roman" w:hAnsi="Times New Roman" w:cs="Times New Roman"/>
          <w:sz w:val="24"/>
          <w:szCs w:val="24"/>
        </w:rPr>
        <w:lastRenderedPageBreak/>
        <w:t>Содержание учебных предметов, предлагаемых в СИПР, направлено на овладение уча</w:t>
      </w:r>
      <w:r w:rsidRPr="004006C0">
        <w:rPr>
          <w:rFonts w:ascii="Times New Roman" w:hAnsi="Times New Roman" w:cs="Times New Roman"/>
          <w:sz w:val="24"/>
          <w:szCs w:val="24"/>
        </w:rPr>
        <w:softHyphen/>
        <w:t>щ</w:t>
      </w:r>
      <w:r w:rsidR="002B6D2E" w:rsidRPr="004006C0">
        <w:rPr>
          <w:rFonts w:ascii="Times New Roman" w:hAnsi="Times New Roman" w:cs="Times New Roman"/>
          <w:sz w:val="24"/>
          <w:szCs w:val="24"/>
        </w:rPr>
        <w:t>имся</w:t>
      </w:r>
      <w:r w:rsidRPr="004006C0">
        <w:rPr>
          <w:rFonts w:ascii="Times New Roman" w:hAnsi="Times New Roman" w:cs="Times New Roman"/>
          <w:sz w:val="24"/>
          <w:szCs w:val="24"/>
        </w:rPr>
        <w:t xml:space="preserve"> навыками манипулятивно - предметной, предметно</w:t>
      </w:r>
      <w:r w:rsidRPr="004006C0">
        <w:rPr>
          <w:rFonts w:ascii="Times New Roman" w:hAnsi="Times New Roman" w:cs="Times New Roman"/>
          <w:sz w:val="24"/>
          <w:szCs w:val="24"/>
        </w:rPr>
        <w:softHyphen/>
        <w:t>-практической, игровой и учебной деятельности, элементар</w:t>
      </w:r>
      <w:r w:rsidRPr="004006C0">
        <w:rPr>
          <w:rFonts w:ascii="Times New Roman" w:hAnsi="Times New Roman" w:cs="Times New Roman"/>
          <w:sz w:val="24"/>
          <w:szCs w:val="24"/>
        </w:rPr>
        <w:softHyphen/>
        <w:t>ными навыками жизнеобеспечения, в том числе и средства</w:t>
      </w:r>
      <w:r w:rsidRPr="004006C0">
        <w:rPr>
          <w:rFonts w:ascii="Times New Roman" w:hAnsi="Times New Roman" w:cs="Times New Roman"/>
          <w:sz w:val="24"/>
          <w:szCs w:val="24"/>
        </w:rPr>
        <w:softHyphen/>
        <w:t>ми коммуникации.</w:t>
      </w:r>
    </w:p>
    <w:p w:rsidR="001C46DB" w:rsidRDefault="001C46DB" w:rsidP="004006C0">
      <w:pPr>
        <w:pStyle w:val="a5"/>
        <w:spacing w:line="276" w:lineRule="auto"/>
        <w:jc w:val="center"/>
        <w:rPr>
          <w:rFonts w:ascii="Times New Roman" w:eastAsiaTheme="minorEastAsia" w:hAnsi="Times New Roman" w:cs="Times New Roman"/>
          <w:b/>
          <w:sz w:val="24"/>
          <w:szCs w:val="24"/>
          <w:lang w:eastAsia="ru-RU"/>
        </w:rPr>
      </w:pPr>
    </w:p>
    <w:p w:rsidR="000344F4" w:rsidRPr="004006C0" w:rsidRDefault="000344F4" w:rsidP="004006C0">
      <w:pPr>
        <w:pStyle w:val="a5"/>
        <w:spacing w:line="276" w:lineRule="auto"/>
        <w:jc w:val="center"/>
        <w:rPr>
          <w:rFonts w:ascii="Times New Roman" w:eastAsiaTheme="minorEastAsia" w:hAnsi="Times New Roman" w:cs="Times New Roman"/>
          <w:b/>
          <w:sz w:val="24"/>
          <w:szCs w:val="24"/>
          <w:lang w:eastAsia="ru-RU"/>
        </w:rPr>
      </w:pPr>
      <w:r w:rsidRPr="004006C0">
        <w:rPr>
          <w:rFonts w:ascii="Times New Roman" w:eastAsiaTheme="minorEastAsia" w:hAnsi="Times New Roman" w:cs="Times New Roman"/>
          <w:b/>
          <w:sz w:val="24"/>
          <w:szCs w:val="24"/>
          <w:lang w:eastAsia="ru-RU"/>
        </w:rPr>
        <w:t>Программа формирования базовых учебных действий</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Программа формирования базовых учебных действий у обучающихся с умственной отсталостью направлена на формирование готовности ребенка к овладению содержанием СИПР и включает следующие задачи:  </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1.Подготовка ребенка к нахождению и обучению в школе,  к эмоциональному,  коммуникативному взаимодействию с педагогами.  </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2.Формирование учебного поведения:       </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-направленность взгляда (на говорящего взрослого,  на задание);   </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-умение выполнять инструкции педагога («возьми», «посмотри на меня»,   «покажи»);     </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-использование по назначению учебных материалов;      </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-умение выполнять действия по образцу и по подражанию.  </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3.Формирование умения выполнять задание:     </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-в  течение определенного периода времени,       </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-от начала до конца,      </w:t>
      </w:r>
    </w:p>
    <w:p w:rsidR="004D6CEC" w:rsidRPr="004006C0" w:rsidRDefault="000344F4" w:rsidP="004006C0">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-с заданными качественными параметрами.  </w:t>
      </w:r>
    </w:p>
    <w:p w:rsidR="006A1561" w:rsidRPr="005D1EF4" w:rsidRDefault="000344F4" w:rsidP="005D1EF4">
      <w:pPr>
        <w:pStyle w:val="a5"/>
        <w:spacing w:line="276" w:lineRule="auto"/>
        <w:rPr>
          <w:rFonts w:ascii="Times New Roman" w:eastAsiaTheme="minorEastAsia" w:hAnsi="Times New Roman" w:cs="Times New Roman"/>
          <w:sz w:val="24"/>
          <w:szCs w:val="24"/>
          <w:lang w:eastAsia="ru-RU"/>
        </w:rPr>
      </w:pPr>
      <w:r w:rsidRPr="004006C0">
        <w:rPr>
          <w:rFonts w:ascii="Times New Roman" w:eastAsiaTheme="minorEastAsia" w:hAnsi="Times New Roman" w:cs="Times New Roman"/>
          <w:sz w:val="24"/>
          <w:szCs w:val="24"/>
          <w:lang w:eastAsia="ru-RU"/>
        </w:rPr>
        <w:t xml:space="preserve"> Задачи по формированию базовых учебных действий включаются в СИПР с учетом особых образовательных потребностей обучающегося.  Решение поставленных задач происходит как на индивидуальных занятиях по учебным предметам,  так и на специально организованных коррекционных занятиях в рамках учебного плана.       </w:t>
      </w:r>
    </w:p>
    <w:p w:rsidR="00AF3990" w:rsidRPr="004006C0" w:rsidRDefault="006828AD" w:rsidP="004006C0">
      <w:pPr>
        <w:pStyle w:val="a5"/>
        <w:spacing w:line="276" w:lineRule="auto"/>
        <w:rPr>
          <w:rFonts w:ascii="Times New Roman" w:hAnsi="Times New Roman" w:cs="Times New Roman"/>
          <w:b/>
          <w:sz w:val="24"/>
          <w:szCs w:val="24"/>
        </w:rPr>
      </w:pPr>
      <w:r w:rsidRPr="004006C0">
        <w:rPr>
          <w:rFonts w:ascii="Times New Roman" w:hAnsi="Times New Roman" w:cs="Times New Roman"/>
          <w:b/>
          <w:sz w:val="24"/>
          <w:szCs w:val="24"/>
        </w:rPr>
        <w:t xml:space="preserve">4.1. </w:t>
      </w:r>
      <w:r w:rsidR="00AF3990" w:rsidRPr="004006C0">
        <w:rPr>
          <w:rFonts w:ascii="Times New Roman" w:hAnsi="Times New Roman" w:cs="Times New Roman"/>
          <w:b/>
          <w:sz w:val="24"/>
          <w:szCs w:val="24"/>
        </w:rPr>
        <w:t>Учебные предметы:</w:t>
      </w:r>
    </w:p>
    <w:p w:rsidR="00AF3990" w:rsidRPr="004006C0" w:rsidRDefault="00AF3990" w:rsidP="004006C0">
      <w:pPr>
        <w:spacing w:after="0"/>
        <w:jc w:val="both"/>
        <w:rPr>
          <w:rFonts w:ascii="Times New Roman" w:hAnsi="Times New Roman" w:cs="Times New Roman"/>
          <w:b/>
          <w:sz w:val="24"/>
          <w:szCs w:val="24"/>
        </w:rPr>
      </w:pP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Речь и альтернативная коммуникация.</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u w:val="single"/>
        </w:rPr>
        <w:t>Цель обучения</w:t>
      </w:r>
      <w:r w:rsidRPr="004006C0">
        <w:rPr>
          <w:rFonts w:ascii="Times New Roman" w:hAnsi="Times New Roman" w:cs="Times New Roman"/>
          <w:b/>
          <w:sz w:val="24"/>
          <w:szCs w:val="24"/>
        </w:rPr>
        <w:t xml:space="preserve"> – </w:t>
      </w:r>
      <w:r w:rsidRPr="004006C0">
        <w:rPr>
          <w:rFonts w:ascii="Times New Roman" w:hAnsi="Times New Roman" w:cs="Times New Roman"/>
          <w:sz w:val="24"/>
          <w:szCs w:val="24"/>
        </w:rPr>
        <w:t>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b/>
          <w:sz w:val="24"/>
          <w:szCs w:val="24"/>
        </w:rPr>
        <w:t xml:space="preserve">Задачи </w:t>
      </w:r>
      <w:r w:rsidRPr="004006C0">
        <w:rPr>
          <w:rFonts w:ascii="Times New Roman" w:hAnsi="Times New Roman" w:cs="Times New Roman"/>
          <w:sz w:val="24"/>
          <w:szCs w:val="24"/>
        </w:rPr>
        <w:t>формулируются в качестве возможных (ожидаемых) результатов обучения и воспитания ребенка на год:</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 xml:space="preserve">1) Развитие речи как средства общения в контексте познания окружающего мира и личного опыта ребенка (Понимание слов, обозначающих объекты и явления природы, объекты рукотворного мира и деятельность человека.   </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 xml:space="preserve">2) Овладение доступными средствами коммуникации и общения – вербальными и невербальными (Умение пользоваться средствами альтернативной коммуникации: жестов, взглядов, др.).  </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lastRenderedPageBreak/>
        <w:t xml:space="preserve">3) Умение вступать в контакт, поддерживать и завершать его, используя невербальные и вербальные средства, соблюдение общепринятых правил коммуникации.   Умение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для выражения индивидуальных потребностей; 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4)  Глобальное чтение в доступных ребенку пределах, понимание смысла узнаваемого слова (Узнавание и различение напечатанных слов, обозначающих имена людей, названия хорошо известных предметов и действий.   Использование карточек с напечатанными словами как средств коммуникации).</w:t>
      </w:r>
    </w:p>
    <w:p w:rsidR="00AF3990" w:rsidRPr="004006C0" w:rsidRDefault="00AF3990" w:rsidP="004006C0">
      <w:pPr>
        <w:spacing w:after="0"/>
        <w:rPr>
          <w:rFonts w:ascii="Times New Roman" w:hAnsi="Times New Roman" w:cs="Times New Roman"/>
          <w:sz w:val="24"/>
          <w:szCs w:val="24"/>
        </w:rPr>
      </w:pP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Программно-методический материал по «Общению» представлен следующими разделами: «Коммуникация», «Развитие речи средствами вербальной и невербальной коммуникации».</w:t>
      </w:r>
    </w:p>
    <w:p w:rsidR="00AF3990" w:rsidRPr="004006C0" w:rsidRDefault="00AF3990" w:rsidP="004006C0">
      <w:pPr>
        <w:spacing w:after="0"/>
        <w:rPr>
          <w:rFonts w:ascii="Times New Roman" w:hAnsi="Times New Roman" w:cs="Times New Roman"/>
          <w:sz w:val="24"/>
          <w:szCs w:val="24"/>
        </w:rPr>
      </w:pP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Раздел "Коммуникация"</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 xml:space="preserve"> Образовательные задачи по коммуникации направлены на формирование навыков установления, поддержания и завершения контакта.</w:t>
      </w:r>
    </w:p>
    <w:p w:rsidR="00AF3990" w:rsidRPr="004006C0" w:rsidRDefault="00AF3990" w:rsidP="004006C0">
      <w:pPr>
        <w:spacing w:after="0"/>
        <w:jc w:val="both"/>
        <w:rPr>
          <w:rFonts w:ascii="Times New Roman" w:hAnsi="Times New Roman" w:cs="Times New Roman"/>
          <w:sz w:val="24"/>
          <w:szCs w:val="24"/>
        </w:rPr>
      </w:pP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u w:val="single"/>
        </w:rPr>
        <w:t xml:space="preserve"> Средства коммуникации</w:t>
      </w:r>
      <w:r w:rsidRPr="004006C0">
        <w:rPr>
          <w:rFonts w:ascii="Times New Roman" w:hAnsi="Times New Roman" w:cs="Times New Roman"/>
          <w:b/>
          <w:sz w:val="24"/>
          <w:szCs w:val="24"/>
        </w:rPr>
        <w:t xml:space="preserve">: </w:t>
      </w:r>
      <w:r w:rsidRPr="004006C0">
        <w:rPr>
          <w:rFonts w:ascii="Times New Roman" w:hAnsi="Times New Roman" w:cs="Times New Roman"/>
          <w:sz w:val="24"/>
          <w:szCs w:val="24"/>
        </w:rPr>
        <w:t>взгляд, жест, мимика, предмет, графические изображения (фотография, цветная картинка, черно-белая картинка, пиктограмма, напечатанное слово), электронные устройства.</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b/>
          <w:sz w:val="24"/>
          <w:szCs w:val="24"/>
        </w:rPr>
        <w:t>Содержание предмета</w:t>
      </w:r>
      <w:r w:rsidRPr="004006C0">
        <w:rPr>
          <w:rFonts w:ascii="Times New Roman" w:hAnsi="Times New Roman" w:cs="Times New Roman"/>
          <w:sz w:val="24"/>
          <w:szCs w:val="24"/>
        </w:rPr>
        <w:t>:</w:t>
      </w:r>
    </w:p>
    <w:p w:rsidR="00AF3990" w:rsidRPr="004006C0" w:rsidRDefault="00AF3990" w:rsidP="004006C0">
      <w:pPr>
        <w:spacing w:after="0"/>
        <w:jc w:val="both"/>
        <w:rPr>
          <w:rFonts w:ascii="Times New Roman" w:hAnsi="Times New Roman" w:cs="Times New Roman"/>
          <w:i/>
          <w:sz w:val="24"/>
          <w:szCs w:val="24"/>
          <w:u w:val="single"/>
        </w:rPr>
      </w:pPr>
      <w:r w:rsidRPr="004006C0">
        <w:rPr>
          <w:rFonts w:ascii="Times New Roman" w:hAnsi="Times New Roman" w:cs="Times New Roman"/>
          <w:i/>
          <w:sz w:val="24"/>
          <w:szCs w:val="24"/>
          <w:u w:val="single"/>
        </w:rPr>
        <w:t>Коммуникация с использованием вербальных средств.</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Установление контакта с собеседником: установление зрительного контакта с собеседником.</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Реагирование на собственное имя. Приветствие собеседника звуком.</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Привлечение к себе внимания звуком.</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Выражение своих желаний звуком.</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Обращение с просьбой о помощи, выражая её звуком.</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Выражение согласия (несогласия) .</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Прощание с собеседником звуком.</w:t>
      </w:r>
    </w:p>
    <w:p w:rsidR="00AF3990" w:rsidRPr="004006C0" w:rsidRDefault="00AF3990" w:rsidP="004006C0">
      <w:pPr>
        <w:spacing w:after="0"/>
        <w:jc w:val="both"/>
        <w:rPr>
          <w:rFonts w:ascii="Times New Roman" w:hAnsi="Times New Roman" w:cs="Times New Roman"/>
          <w:i/>
          <w:sz w:val="24"/>
          <w:szCs w:val="24"/>
          <w:u w:val="single"/>
        </w:rPr>
      </w:pPr>
      <w:r w:rsidRPr="004006C0">
        <w:rPr>
          <w:rFonts w:ascii="Times New Roman" w:hAnsi="Times New Roman" w:cs="Times New Roman"/>
          <w:i/>
          <w:sz w:val="24"/>
          <w:szCs w:val="24"/>
          <w:u w:val="single"/>
        </w:rPr>
        <w:t>Коммуникация с использованием невербальных средств.</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w:t>
      </w:r>
      <w:r w:rsidRPr="004006C0">
        <w:rPr>
          <w:rFonts w:ascii="Times New Roman" w:hAnsi="Times New Roman" w:cs="Times New Roman"/>
          <w:sz w:val="24"/>
          <w:szCs w:val="24"/>
        </w:rPr>
        <w:lastRenderedPageBreak/>
        <w:t>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w:t>
      </w:r>
    </w:p>
    <w:p w:rsidR="00AF3990" w:rsidRPr="004006C0" w:rsidRDefault="00AF3990" w:rsidP="004006C0">
      <w:pPr>
        <w:spacing w:after="0"/>
        <w:jc w:val="both"/>
        <w:rPr>
          <w:rFonts w:ascii="Times New Roman" w:hAnsi="Times New Roman" w:cs="Times New Roman"/>
          <w:sz w:val="24"/>
          <w:szCs w:val="24"/>
        </w:rPr>
      </w:pP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b/>
          <w:sz w:val="24"/>
          <w:szCs w:val="24"/>
        </w:rPr>
        <w:t xml:space="preserve">Раздел «Развитие речи средствами вербальной и невербальной коммуникации» </w:t>
      </w:r>
      <w:r w:rsidRPr="004006C0">
        <w:rPr>
          <w:rFonts w:ascii="Times New Roman" w:hAnsi="Times New Roman" w:cs="Times New Roman"/>
          <w:sz w:val="24"/>
          <w:szCs w:val="24"/>
        </w:rPr>
        <w:t xml:space="preserve">включает импрессивную и экспрессивную речь. Задачи по развитию импрессивной речи направлены на формирование умения понимать обращенную речь. Ребенок, не владеющий устной (звучащей) речью, учится общаться, пользуясь альтернативными средствами. Обучение импрессивной речи и экспрессивной проводится параллельно.  </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b/>
          <w:sz w:val="24"/>
          <w:szCs w:val="24"/>
        </w:rPr>
        <w:t>Содержание предмета</w:t>
      </w:r>
      <w:r w:rsidRPr="004006C0">
        <w:rPr>
          <w:rFonts w:ascii="Times New Roman" w:hAnsi="Times New Roman" w:cs="Times New Roman"/>
          <w:sz w:val="24"/>
          <w:szCs w:val="24"/>
        </w:rPr>
        <w:t>:</w:t>
      </w:r>
    </w:p>
    <w:p w:rsidR="00AF3990" w:rsidRPr="004006C0" w:rsidRDefault="00AF3990" w:rsidP="004006C0">
      <w:pPr>
        <w:spacing w:after="0"/>
        <w:jc w:val="both"/>
        <w:rPr>
          <w:rFonts w:ascii="Times New Roman" w:hAnsi="Times New Roman" w:cs="Times New Roman"/>
          <w:i/>
          <w:sz w:val="24"/>
          <w:szCs w:val="24"/>
          <w:u w:val="single"/>
        </w:rPr>
      </w:pPr>
      <w:r w:rsidRPr="004006C0">
        <w:rPr>
          <w:rFonts w:ascii="Times New Roman" w:hAnsi="Times New Roman" w:cs="Times New Roman"/>
          <w:i/>
          <w:sz w:val="24"/>
          <w:szCs w:val="24"/>
          <w:u w:val="single"/>
        </w:rPr>
        <w:t>Импрессивная речь.</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Понимание простых по звуковому составу слов (мама, папа, дядя и др.). Реагирование на собственное имя. Узнавание (различение) имён членов семьи.</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w:t>
      </w:r>
    </w:p>
    <w:p w:rsidR="00AF3990" w:rsidRPr="004006C0" w:rsidRDefault="00AF3990" w:rsidP="004006C0">
      <w:pPr>
        <w:spacing w:after="0"/>
        <w:jc w:val="both"/>
        <w:rPr>
          <w:rFonts w:ascii="Times New Roman" w:hAnsi="Times New Roman" w:cs="Times New Roman"/>
          <w:i/>
          <w:sz w:val="24"/>
          <w:szCs w:val="24"/>
          <w:u w:val="single"/>
        </w:rPr>
      </w:pPr>
      <w:r w:rsidRPr="004006C0">
        <w:rPr>
          <w:rFonts w:ascii="Times New Roman" w:hAnsi="Times New Roman" w:cs="Times New Roman"/>
          <w:i/>
          <w:sz w:val="24"/>
          <w:szCs w:val="24"/>
          <w:u w:val="single"/>
        </w:rPr>
        <w:t>Экспрессивная речь</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Называние (употребление) отдельных звуков, звукоподражаний,  звуковых комплексов.</w:t>
      </w:r>
    </w:p>
    <w:p w:rsidR="00AF3990" w:rsidRPr="004006C0" w:rsidRDefault="00AF3990" w:rsidP="004006C0">
      <w:pPr>
        <w:spacing w:after="0"/>
        <w:jc w:val="both"/>
        <w:rPr>
          <w:rFonts w:ascii="Times New Roman" w:hAnsi="Times New Roman" w:cs="Times New Roman"/>
          <w:b/>
          <w:sz w:val="24"/>
          <w:szCs w:val="24"/>
        </w:rPr>
      </w:pP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Математические представления</w:t>
      </w: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 xml:space="preserve">Цель </w:t>
      </w:r>
      <w:r w:rsidRPr="004006C0">
        <w:rPr>
          <w:rFonts w:ascii="Times New Roman" w:hAnsi="Times New Roman" w:cs="Times New Roman"/>
          <w:sz w:val="24"/>
          <w:szCs w:val="24"/>
        </w:rPr>
        <w:t>формирование элементарных математических представлений и умений и применение их в повседневной жизни.</w:t>
      </w:r>
    </w:p>
    <w:p w:rsidR="00AF3990" w:rsidRPr="004006C0" w:rsidRDefault="00AF3990" w:rsidP="004006C0">
      <w:pPr>
        <w:spacing w:after="0"/>
        <w:jc w:val="both"/>
        <w:rPr>
          <w:rFonts w:ascii="Times New Roman" w:hAnsi="Times New Roman" w:cs="Times New Roman"/>
          <w:b/>
          <w:sz w:val="24"/>
          <w:szCs w:val="24"/>
        </w:rPr>
      </w:pP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b/>
          <w:sz w:val="24"/>
          <w:szCs w:val="24"/>
        </w:rPr>
        <w:t xml:space="preserve">Задачи </w:t>
      </w:r>
      <w:r w:rsidRPr="004006C0">
        <w:rPr>
          <w:rFonts w:ascii="Times New Roman" w:hAnsi="Times New Roman" w:cs="Times New Roman"/>
          <w:sz w:val="24"/>
          <w:szCs w:val="24"/>
        </w:rPr>
        <w:t>формулируются в качестве возможных (ожидаемых) результатов обучения и воспитания ребенка на год.</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1) Элементарные математические представления о форме, величине; количественные (дочисловые), пространственные, временные представления .</w:t>
      </w: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Содержание:</w:t>
      </w: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Количественные представления.</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Нахождение одинаковых предметов. Различение множеств («один», «много», «мало», «пусто»).</w:t>
      </w: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Представления о величине</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w:t>
      </w: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lastRenderedPageBreak/>
        <w:t>Представление о форме.</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Узнавание (различение) геометрических фигур: треугольник, квадрат, круг, прямоугольник, точка, линия.</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w:t>
      </w: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Пространственные представления.</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Ориентация в пространственном расположении: верх (вверху), низ (внизу), перед (спереди), зад (сзади), правая (левая) рука (нога, сторона тела).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w:t>
      </w: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Временные представления.</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Узнавание (различение) частей суток.</w:t>
      </w:r>
    </w:p>
    <w:p w:rsidR="00AF3990" w:rsidRPr="004006C0" w:rsidRDefault="00AF3990" w:rsidP="004006C0">
      <w:pPr>
        <w:spacing w:after="0"/>
        <w:jc w:val="both"/>
        <w:rPr>
          <w:rFonts w:ascii="Times New Roman" w:hAnsi="Times New Roman" w:cs="Times New Roman"/>
          <w:b/>
          <w:sz w:val="24"/>
          <w:szCs w:val="24"/>
        </w:rPr>
      </w:pP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 xml:space="preserve"> Окружающий мир</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b/>
          <w:sz w:val="24"/>
          <w:szCs w:val="24"/>
        </w:rPr>
        <w:t>Цель:</w:t>
      </w:r>
      <w:r w:rsidRPr="004006C0">
        <w:rPr>
          <w:rFonts w:ascii="Times New Roman" w:hAnsi="Times New Roman" w:cs="Times New Roman"/>
          <w:sz w:val="24"/>
          <w:szCs w:val="24"/>
        </w:rPr>
        <w:t xml:space="preserve"> формирование представлений о живой и неживой природе, о взаимодействии человека с природой, бережного отношения к природе.  </w:t>
      </w:r>
    </w:p>
    <w:p w:rsidR="00AF3990" w:rsidRPr="004006C0" w:rsidRDefault="00AF3990" w:rsidP="004006C0">
      <w:pPr>
        <w:spacing w:after="0"/>
        <w:jc w:val="both"/>
        <w:rPr>
          <w:rFonts w:ascii="Times New Roman" w:hAnsi="Times New Roman" w:cs="Times New Roman"/>
          <w:sz w:val="24"/>
          <w:szCs w:val="24"/>
        </w:rPr>
      </w:pP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b/>
          <w:sz w:val="24"/>
          <w:szCs w:val="24"/>
        </w:rPr>
        <w:t xml:space="preserve">Задачи </w:t>
      </w:r>
      <w:r w:rsidRPr="004006C0">
        <w:rPr>
          <w:rFonts w:ascii="Times New Roman" w:hAnsi="Times New Roman" w:cs="Times New Roman"/>
          <w:sz w:val="24"/>
          <w:szCs w:val="24"/>
        </w:rPr>
        <w:t>формулируются в качестве возможных (ожидаемых) результатов обучения и воспитания ребенка на год.</w:t>
      </w:r>
    </w:p>
    <w:p w:rsidR="00AF3990" w:rsidRPr="004006C0" w:rsidRDefault="00AF3990" w:rsidP="004006C0">
      <w:pPr>
        <w:spacing w:after="0"/>
        <w:jc w:val="both"/>
        <w:rPr>
          <w:rFonts w:ascii="Times New Roman" w:hAnsi="Times New Roman" w:cs="Times New Roman"/>
          <w:b/>
          <w:sz w:val="24"/>
          <w:szCs w:val="24"/>
        </w:rPr>
      </w:pPr>
      <w:r w:rsidRPr="004006C0">
        <w:rPr>
          <w:rFonts w:ascii="Times New Roman" w:hAnsi="Times New Roman" w:cs="Times New Roman"/>
          <w:b/>
          <w:sz w:val="24"/>
          <w:szCs w:val="24"/>
        </w:rPr>
        <w:t xml:space="preserve">Окружающий природный мир </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sz w:val="24"/>
          <w:szCs w:val="24"/>
        </w:rPr>
        <w:t>1) Представления о явлениях и объектах неживой природы .</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2) Представления о животном и растительном мире.</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 xml:space="preserve">Содержание предмета </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Растительный мир.</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фруктов (яблоко,  банан, лимон, апельсин, груша, мандарин, киви) по внешнему виду (вкусу, запаху).</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овощей (лук, картофель, морковь, свекла, перец) по внешнему виду (вкусу, запаху).</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Животный мир.</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домашних животных (корова, свинья, лошадь, коза, овца (баран), кот, собака).</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диких животных (лиса, заяц, волк, медведь, лось, белка, еж, кабан, тигр).</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b/>
          <w:sz w:val="24"/>
          <w:szCs w:val="24"/>
        </w:rPr>
        <w:t>Объекты природы</w:t>
      </w:r>
      <w:r w:rsidRPr="004006C0">
        <w:rPr>
          <w:rFonts w:ascii="Times New Roman" w:hAnsi="Times New Roman" w:cs="Times New Roman"/>
          <w:sz w:val="24"/>
          <w:szCs w:val="24"/>
        </w:rPr>
        <w:t>.</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Солнца.</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воды.</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Временные представления.</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частей суток.</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lastRenderedPageBreak/>
        <w:t>Человек.</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b/>
          <w:sz w:val="24"/>
          <w:szCs w:val="24"/>
        </w:rPr>
        <w:t xml:space="preserve">Задачи </w:t>
      </w:r>
      <w:r w:rsidRPr="004006C0">
        <w:rPr>
          <w:rFonts w:ascii="Times New Roman" w:hAnsi="Times New Roman" w:cs="Times New Roman"/>
          <w:sz w:val="24"/>
          <w:szCs w:val="24"/>
        </w:rPr>
        <w:t>формулируются в качестве возможных (ожидаемых) результатов обучения и воспитания ребенка на год.</w:t>
      </w:r>
    </w:p>
    <w:p w:rsidR="00AF3990" w:rsidRPr="004006C0" w:rsidRDefault="00AF3990" w:rsidP="004006C0">
      <w:pPr>
        <w:spacing w:after="0"/>
        <w:rPr>
          <w:rFonts w:ascii="Times New Roman" w:hAnsi="Times New Roman" w:cs="Times New Roman"/>
          <w:b/>
          <w:sz w:val="24"/>
          <w:szCs w:val="24"/>
        </w:rPr>
      </w:pP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1) Представление о себе как «Я», осознание общности и различий «Я» от других ( Соотнесение себя со своим именем, своим изображением на фотографии, отражением в зеркале.  Представление о собственном теле).  </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2) Умение решать каждодневные жизненные задачи, связанные с удовлетворением первоочередных потребностей. Умение обслуживать себя: принимать пищу и пить, выполнять гигиенические процедуры (на элементарном уровне).   Умение сообщать о своих потребностях и желаниях.  </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3) Представления о своей семье.</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Раздел «Представления о себе»</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Представления о своем теле, его строении. Узнавание (различение) мальчика и девочки по внешнему виду. Идентификация себя как мальчика . Узнавание (различение) частей тела</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b/>
          <w:sz w:val="24"/>
          <w:szCs w:val="24"/>
        </w:rPr>
        <w:t>Раздел «Гигиена тела»</w:t>
      </w:r>
      <w:r w:rsidRPr="004006C0">
        <w:rPr>
          <w:rFonts w:ascii="Times New Roman" w:hAnsi="Times New Roman" w:cs="Times New Roman"/>
          <w:sz w:val="24"/>
          <w:szCs w:val="24"/>
        </w:rPr>
        <w:t xml:space="preserve"> включает задачи по формированию умения  мыть руки.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b/>
          <w:sz w:val="24"/>
          <w:szCs w:val="24"/>
        </w:rPr>
        <w:t>Раздел «Обращение с одеждой и обувью»</w:t>
      </w:r>
      <w:r w:rsidRPr="004006C0">
        <w:rPr>
          <w:rFonts w:ascii="Times New Roman" w:hAnsi="Times New Roman" w:cs="Times New Roman"/>
          <w:sz w:val="24"/>
          <w:szCs w:val="24"/>
        </w:rPr>
        <w:t xml:space="preserve"> включает задачи по формированию умений ориентироваться в одежде, соблюдать последовательность действий при одевании и снятии предметов одежды.</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предметов одежды: пальто (куртка), шапка, шарф, варежки, свитер ( кофта),  майка, трусы, юбка (платье), брюки , носки (колготки). Надевание предмета одежды.</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b/>
          <w:sz w:val="24"/>
          <w:szCs w:val="24"/>
        </w:rPr>
        <w:t>Раздел «Прием пищи»</w:t>
      </w:r>
      <w:r w:rsidRPr="004006C0">
        <w:rPr>
          <w:rFonts w:ascii="Times New Roman" w:hAnsi="Times New Roman" w:cs="Times New Roman"/>
          <w:sz w:val="24"/>
          <w:szCs w:val="24"/>
        </w:rPr>
        <w:t xml:space="preserve"> предполагает обучение использованию во время еды столовых приборов, питью из кружки, накладыванию пищи в тарелку, пользованию салфеткой.</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Использование салфетки во время приема пищи. Накладывание пищи в тарелку.</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b/>
          <w:sz w:val="24"/>
          <w:szCs w:val="24"/>
        </w:rPr>
        <w:t>В рамках раздела «Семья»</w:t>
      </w:r>
      <w:r w:rsidRPr="004006C0">
        <w:rPr>
          <w:rFonts w:ascii="Times New Roman" w:hAnsi="Times New Roman" w:cs="Times New Roman"/>
          <w:sz w:val="24"/>
          <w:szCs w:val="24"/>
        </w:rPr>
        <w:t xml:space="preserve"> предполагается формирование представлений о своем ближайшем окружении: членах семьи.</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членов семьи.</w:t>
      </w:r>
    </w:p>
    <w:p w:rsidR="00AF3990" w:rsidRPr="004006C0" w:rsidRDefault="00AF3990" w:rsidP="004006C0">
      <w:pPr>
        <w:spacing w:after="0"/>
        <w:rPr>
          <w:rFonts w:ascii="Times New Roman" w:hAnsi="Times New Roman" w:cs="Times New Roman"/>
          <w:b/>
          <w:sz w:val="24"/>
          <w:szCs w:val="24"/>
        </w:rPr>
      </w:pP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Окружающий социальный мир.</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b/>
          <w:sz w:val="24"/>
          <w:szCs w:val="24"/>
        </w:rPr>
        <w:lastRenderedPageBreak/>
        <w:t xml:space="preserve">Цель обучения – </w:t>
      </w:r>
      <w:r w:rsidRPr="004006C0">
        <w:rPr>
          <w:rFonts w:ascii="Times New Roman" w:hAnsi="Times New Roman" w:cs="Times New Roman"/>
          <w:sz w:val="24"/>
          <w:szCs w:val="24"/>
        </w:rPr>
        <w:t xml:space="preserve">формирование представлений о человеке,  его социальном окружении, ориентации в социальной среде и общепринятых правилах поведения.  </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b/>
          <w:sz w:val="24"/>
          <w:szCs w:val="24"/>
        </w:rPr>
        <w:t xml:space="preserve">Задачи </w:t>
      </w:r>
      <w:r w:rsidRPr="004006C0">
        <w:rPr>
          <w:rFonts w:ascii="Times New Roman" w:hAnsi="Times New Roman" w:cs="Times New Roman"/>
          <w:sz w:val="24"/>
          <w:szCs w:val="24"/>
        </w:rPr>
        <w:t>формулируются в качестве возможных (ожидаемых) результатов обучения и воспитания ребенка на год.</w:t>
      </w:r>
    </w:p>
    <w:p w:rsidR="00AF3990" w:rsidRPr="004006C0" w:rsidRDefault="00AF3990" w:rsidP="004006C0">
      <w:pPr>
        <w:spacing w:after="0"/>
        <w:rPr>
          <w:rFonts w:ascii="Times New Roman" w:hAnsi="Times New Roman" w:cs="Times New Roman"/>
          <w:b/>
          <w:sz w:val="24"/>
          <w:szCs w:val="24"/>
        </w:rPr>
      </w:pP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1) Представления о мире, созданном руками человека. Интерес к объектам, созданным человеком.  Представления о доме, о расположенных в нём  объектах (мебель, одежда, посуда, и др.)</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Содержание</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Квартира, дом.</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частей дома (стена, крыша, окно, дверь, потолок, пол).</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Знание функционального назначения помещений квартиры.</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Предметы быта.</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предметов мебели (стол, стул, диван, шкаф, полка, кресло, кровать).</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предметов посуды: тарелка, стакан, кружка, ложка.</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Продукты питания.</w:t>
      </w:r>
    </w:p>
    <w:p w:rsidR="00AF3990" w:rsidRPr="004006C0" w:rsidRDefault="00AF3990" w:rsidP="004006C0">
      <w:pPr>
        <w:pStyle w:val="18"/>
        <w:spacing w:after="0"/>
        <w:ind w:left="0"/>
        <w:rPr>
          <w:sz w:val="24"/>
          <w:szCs w:val="24"/>
        </w:rPr>
      </w:pPr>
      <w:r w:rsidRPr="004006C0">
        <w:rPr>
          <w:sz w:val="24"/>
          <w:szCs w:val="24"/>
        </w:rPr>
        <w:t>Узнавание (различение) продуктов питания  по внешнему виду, на вкус.</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Предметы и материалы, изготовленные человеком.</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свойств бумаги (рвется, мнется).</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w:t>
      </w:r>
    </w:p>
    <w:p w:rsidR="00AF3990" w:rsidRPr="004006C0" w:rsidRDefault="00AF3990" w:rsidP="004006C0">
      <w:pPr>
        <w:spacing w:after="0"/>
        <w:rPr>
          <w:rFonts w:ascii="Times New Roman" w:hAnsi="Times New Roman" w:cs="Times New Roman"/>
          <w:b/>
          <w:sz w:val="24"/>
          <w:szCs w:val="24"/>
        </w:rPr>
      </w:pP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Искусство. Музыка и движение</w:t>
      </w:r>
    </w:p>
    <w:p w:rsidR="00AF3990" w:rsidRPr="004006C0" w:rsidRDefault="00AF3990" w:rsidP="004006C0">
      <w:pPr>
        <w:pStyle w:val="18"/>
        <w:spacing w:after="0"/>
        <w:ind w:left="0"/>
        <w:rPr>
          <w:sz w:val="24"/>
          <w:szCs w:val="24"/>
        </w:rPr>
      </w:pPr>
      <w:r w:rsidRPr="004006C0">
        <w:rPr>
          <w:b/>
          <w:sz w:val="24"/>
          <w:szCs w:val="24"/>
        </w:rPr>
        <w:t xml:space="preserve">Задачи </w:t>
      </w:r>
      <w:r w:rsidRPr="004006C0">
        <w:rPr>
          <w:sz w:val="24"/>
          <w:szCs w:val="24"/>
        </w:rPr>
        <w:t>формулируются в качестве возможных (ожидаемых) результатов обучения и воспитания ребенка на год.</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1) Развитие слуховых и двигательных восприятий.</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2) Освоение приемов игры на музыкальных инструментах, сопровождение мелодии игрой на музыкальных инструментах (элементарный уровень).</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Содержание предмета</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 xml:space="preserve">Слушание. </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Слушание (различение) тихого и громкого звучания музыки.</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Узнавание  знакомой песни.</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Движение под музыку.</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lastRenderedPageBreak/>
        <w:t>Топанье под музыку. Хлопки в ладоши под музыку.</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Игра на музыкальных инструментах.</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sz w:val="24"/>
          <w:szCs w:val="24"/>
        </w:rPr>
        <w:t xml:space="preserve">Тихая и громкая игра на музыкальном инструменте. Сопровождение мелодии игрой на музыкальном инструменте. </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Изобразительная деятельность (рисование, лепка, аппликация)</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b/>
          <w:sz w:val="24"/>
          <w:szCs w:val="24"/>
        </w:rPr>
        <w:t xml:space="preserve">Цель: </w:t>
      </w:r>
      <w:r w:rsidRPr="004006C0">
        <w:rPr>
          <w:rFonts w:ascii="Times New Roman" w:hAnsi="Times New Roman" w:cs="Times New Roman"/>
          <w:sz w:val="24"/>
          <w:szCs w:val="24"/>
        </w:rPr>
        <w:t xml:space="preserve"> формирование умений изображать предметы и объекты окружающей действительности художественными средствами.</w:t>
      </w:r>
    </w:p>
    <w:p w:rsidR="00AF3990" w:rsidRPr="004006C0" w:rsidRDefault="00AF3990" w:rsidP="004006C0">
      <w:pPr>
        <w:spacing w:after="0"/>
        <w:jc w:val="both"/>
        <w:rPr>
          <w:rFonts w:ascii="Times New Roman" w:hAnsi="Times New Roman" w:cs="Times New Roman"/>
          <w:sz w:val="24"/>
          <w:szCs w:val="24"/>
        </w:rPr>
      </w:pPr>
      <w:r w:rsidRPr="004006C0">
        <w:rPr>
          <w:rFonts w:ascii="Times New Roman" w:hAnsi="Times New Roman" w:cs="Times New Roman"/>
          <w:b/>
          <w:sz w:val="24"/>
          <w:szCs w:val="24"/>
        </w:rPr>
        <w:t xml:space="preserve">Задачи </w:t>
      </w:r>
      <w:r w:rsidRPr="004006C0">
        <w:rPr>
          <w:rFonts w:ascii="Times New Roman" w:hAnsi="Times New Roman" w:cs="Times New Roman"/>
          <w:sz w:val="24"/>
          <w:szCs w:val="24"/>
        </w:rPr>
        <w:t>формулируются в качестве возможных (ожидаемых) результатов обучения и воспитания ребенка на год.</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1) Освоение доступных средств изобразительной деятельности: лепка, аппликация, рисование;</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2) Способность к самостоятельной изобразительной деятельности.   Положительные эмоциональные реакции (удовольствие, радость) в процессе изобразительной деятельности.   Стремление к собственной творческой деятельности.</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b/>
          <w:sz w:val="24"/>
          <w:szCs w:val="24"/>
        </w:rPr>
        <w:t>Содержание предмета</w:t>
      </w:r>
      <w:r w:rsidRPr="004006C0">
        <w:rPr>
          <w:rFonts w:ascii="Times New Roman" w:hAnsi="Times New Roman" w:cs="Times New Roman"/>
          <w:sz w:val="24"/>
          <w:szCs w:val="24"/>
        </w:rPr>
        <w:t>:</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 xml:space="preserve">Лепка. </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Разминание пластилина. Отрывание  кусочка  материала от целого куска. Размазывание пластилина. Катание колбаски на доске (в руках).</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Аппликация.</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Сминание бумаги. Отрывание бумаги. Конструирование объекта из бумаги: заготовка отдельных деталей, соединение деталей между собой.</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Рисование.</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Оставление графического следа. Освоение приемов рисования карандашом, мелками. Рисование точек. Рисование вертикальных (горизонтальных, наклонных) линий.</w:t>
      </w:r>
    </w:p>
    <w:p w:rsidR="00AF3990" w:rsidRPr="004006C0" w:rsidRDefault="00AF3990" w:rsidP="004006C0">
      <w:pPr>
        <w:spacing w:after="0"/>
        <w:rPr>
          <w:rFonts w:ascii="Times New Roman" w:hAnsi="Times New Roman" w:cs="Times New Roman"/>
          <w:b/>
          <w:sz w:val="24"/>
          <w:szCs w:val="24"/>
        </w:rPr>
      </w:pP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Физическая культура. Адаптивная физкультура.</w:t>
      </w:r>
    </w:p>
    <w:p w:rsidR="00D23261" w:rsidRPr="00AB0094" w:rsidRDefault="00AF3990" w:rsidP="00AB0094">
      <w:pPr>
        <w:spacing w:after="0"/>
        <w:rPr>
          <w:rFonts w:ascii="Times New Roman" w:hAnsi="Times New Roman" w:cs="Times New Roman"/>
          <w:sz w:val="24"/>
          <w:szCs w:val="24"/>
        </w:rPr>
      </w:pPr>
      <w:r w:rsidRPr="004006C0">
        <w:rPr>
          <w:rFonts w:ascii="Times New Roman" w:hAnsi="Times New Roman" w:cs="Times New Roman"/>
          <w:b/>
          <w:sz w:val="24"/>
          <w:szCs w:val="24"/>
        </w:rPr>
        <w:t>Цель</w:t>
      </w:r>
      <w:r w:rsidRPr="004006C0">
        <w:rPr>
          <w:rFonts w:ascii="Times New Roman" w:hAnsi="Times New Roman" w:cs="Times New Roman"/>
          <w:sz w:val="24"/>
          <w:szCs w:val="24"/>
        </w:rPr>
        <w:t>: повышение двигательной активности детей и обучение использованию полученных навыков в повседневной жизни.</w:t>
      </w:r>
    </w:p>
    <w:p w:rsidR="00AF3990" w:rsidRPr="004006C0" w:rsidRDefault="00AF3990" w:rsidP="004006C0">
      <w:pPr>
        <w:suppressAutoHyphens/>
        <w:spacing w:after="0"/>
        <w:rPr>
          <w:rFonts w:ascii="Times New Roman" w:eastAsia="Times New Roman" w:hAnsi="Times New Roman" w:cs="Times New Roman"/>
          <w:b/>
          <w:sz w:val="24"/>
          <w:szCs w:val="24"/>
          <w:shd w:val="clear" w:color="auto" w:fill="FFFFFF"/>
        </w:rPr>
      </w:pPr>
      <w:r w:rsidRPr="004006C0">
        <w:rPr>
          <w:rFonts w:ascii="Times New Roman" w:eastAsia="Times New Roman" w:hAnsi="Times New Roman" w:cs="Times New Roman"/>
          <w:b/>
          <w:sz w:val="24"/>
          <w:szCs w:val="24"/>
          <w:shd w:val="clear" w:color="auto" w:fill="FFFFFF"/>
        </w:rPr>
        <w:t>Задачи:</w:t>
      </w:r>
    </w:p>
    <w:p w:rsidR="00AF3990" w:rsidRPr="004006C0" w:rsidRDefault="00AF3990" w:rsidP="004006C0">
      <w:pPr>
        <w:tabs>
          <w:tab w:val="left" w:pos="284"/>
        </w:tabs>
        <w:suppressAutoHyphens/>
        <w:spacing w:after="0"/>
        <w:rPr>
          <w:rFonts w:ascii="Times New Roman" w:eastAsia="Times New Roman" w:hAnsi="Times New Roman" w:cs="Times New Roman"/>
          <w:sz w:val="24"/>
          <w:szCs w:val="24"/>
          <w:shd w:val="clear" w:color="auto" w:fill="FFFFFF"/>
        </w:rPr>
      </w:pPr>
      <w:r w:rsidRPr="004006C0">
        <w:rPr>
          <w:rFonts w:ascii="Times New Roman" w:eastAsia="Times New Roman" w:hAnsi="Times New Roman" w:cs="Times New Roman"/>
          <w:sz w:val="24"/>
          <w:szCs w:val="24"/>
          <w:shd w:val="clear" w:color="auto" w:fill="FFFFFF"/>
        </w:rPr>
        <w:t xml:space="preserve">1. Образовательные: развитие двигательных функций (способности к самостоятельному передвижению), формирование фонда жизненно важных движений, игровой деятельности. </w:t>
      </w:r>
    </w:p>
    <w:p w:rsidR="00AF3990" w:rsidRPr="004006C0" w:rsidRDefault="00AF3990" w:rsidP="004006C0">
      <w:pPr>
        <w:tabs>
          <w:tab w:val="left" w:pos="284"/>
        </w:tabs>
        <w:suppressAutoHyphens/>
        <w:spacing w:after="0"/>
        <w:rPr>
          <w:rFonts w:ascii="Times New Roman" w:eastAsia="Times New Roman" w:hAnsi="Times New Roman" w:cs="Times New Roman"/>
          <w:sz w:val="24"/>
          <w:szCs w:val="24"/>
          <w:shd w:val="clear" w:color="auto" w:fill="FFFFFF"/>
        </w:rPr>
      </w:pPr>
      <w:r w:rsidRPr="004006C0">
        <w:rPr>
          <w:rFonts w:ascii="Times New Roman" w:eastAsia="Times New Roman" w:hAnsi="Times New Roman" w:cs="Times New Roman"/>
          <w:sz w:val="24"/>
          <w:szCs w:val="24"/>
          <w:shd w:val="clear" w:color="auto" w:fill="FFFFFF"/>
        </w:rPr>
        <w:t>2.Воспитательные: общее развитие и предупреждение вторичных эмоциональных и поведенческих расстройств, преодоление страхов, воспитание настойчивости, смелости, позитивного отношения к себе и окружающим.</w:t>
      </w:r>
    </w:p>
    <w:p w:rsidR="00AF3990" w:rsidRPr="004006C0" w:rsidRDefault="00AF3990" w:rsidP="004006C0">
      <w:pPr>
        <w:tabs>
          <w:tab w:val="left" w:pos="284"/>
        </w:tabs>
        <w:suppressAutoHyphens/>
        <w:spacing w:after="0"/>
        <w:rPr>
          <w:rFonts w:ascii="Times New Roman" w:eastAsia="Times New Roman" w:hAnsi="Times New Roman" w:cs="Times New Roman"/>
          <w:sz w:val="24"/>
          <w:szCs w:val="24"/>
          <w:shd w:val="clear" w:color="auto" w:fill="FFFFFF"/>
        </w:rPr>
      </w:pPr>
      <w:r w:rsidRPr="004006C0">
        <w:rPr>
          <w:rFonts w:ascii="Times New Roman" w:eastAsia="Times New Roman" w:hAnsi="Times New Roman" w:cs="Times New Roman"/>
          <w:sz w:val="24"/>
          <w:szCs w:val="24"/>
          <w:shd w:val="clear" w:color="auto" w:fill="FFFFFF"/>
        </w:rPr>
        <w:t xml:space="preserve">3. Коррекционно-компенсаторные: преодоление двигательных нарушений, нормализация мышечного тонуса. </w:t>
      </w:r>
    </w:p>
    <w:p w:rsidR="00AF3990" w:rsidRPr="004006C0" w:rsidRDefault="00AF3990" w:rsidP="004006C0">
      <w:pPr>
        <w:tabs>
          <w:tab w:val="left" w:pos="284"/>
        </w:tabs>
        <w:suppressAutoHyphens/>
        <w:spacing w:after="0"/>
        <w:rPr>
          <w:rFonts w:ascii="Times New Roman" w:eastAsia="Times New Roman" w:hAnsi="Times New Roman" w:cs="Times New Roman"/>
          <w:sz w:val="24"/>
          <w:szCs w:val="24"/>
          <w:shd w:val="clear" w:color="auto" w:fill="FFFFFF"/>
        </w:rPr>
      </w:pPr>
      <w:r w:rsidRPr="004006C0">
        <w:rPr>
          <w:rFonts w:ascii="Times New Roman" w:eastAsia="Times New Roman" w:hAnsi="Times New Roman" w:cs="Times New Roman"/>
          <w:sz w:val="24"/>
          <w:szCs w:val="24"/>
          <w:shd w:val="clear" w:color="auto" w:fill="FFFFFF"/>
        </w:rPr>
        <w:t>4.Лечебно-оздоровительные и профилактические: сохранение здоровья, повышение физиологической активности органов и систем профилактика осложняющих расстройств (стойких вегетативно-сосудистых и соматических нарушений).</w:t>
      </w:r>
    </w:p>
    <w:p w:rsidR="00AF3990" w:rsidRPr="004006C0" w:rsidRDefault="00AF3990" w:rsidP="004006C0">
      <w:pPr>
        <w:tabs>
          <w:tab w:val="left" w:pos="284"/>
        </w:tabs>
        <w:suppressAutoHyphens/>
        <w:spacing w:after="0"/>
        <w:rPr>
          <w:rFonts w:ascii="Times New Roman" w:eastAsia="Times New Roman" w:hAnsi="Times New Roman" w:cs="Times New Roman"/>
          <w:sz w:val="24"/>
          <w:szCs w:val="24"/>
          <w:shd w:val="clear" w:color="auto" w:fill="FFFFFF"/>
        </w:rPr>
      </w:pPr>
      <w:r w:rsidRPr="004006C0">
        <w:rPr>
          <w:rFonts w:ascii="Times New Roman" w:eastAsia="Times New Roman" w:hAnsi="Times New Roman" w:cs="Times New Roman"/>
          <w:sz w:val="24"/>
          <w:szCs w:val="24"/>
          <w:shd w:val="clear" w:color="auto" w:fill="FFFFFF"/>
        </w:rPr>
        <w:t>5. Развивающие: повышение толерантности к нагрузке, развитие физических способностей, расширение объема мышечно-двигательных представлений и двигательной памяти.</w:t>
      </w:r>
    </w:p>
    <w:p w:rsidR="00AF3990" w:rsidRPr="004006C0" w:rsidRDefault="00AF3990"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lastRenderedPageBreak/>
        <w:t>Раздел "Физическая подготовка"</w:t>
      </w:r>
    </w:p>
    <w:p w:rsidR="00AF3990" w:rsidRPr="004006C0" w:rsidRDefault="00AF3990" w:rsidP="004006C0">
      <w:pPr>
        <w:spacing w:after="0"/>
        <w:rPr>
          <w:rFonts w:ascii="Times New Roman" w:hAnsi="Times New Roman" w:cs="Times New Roman"/>
          <w:sz w:val="24"/>
          <w:szCs w:val="24"/>
        </w:rPr>
      </w:pPr>
      <w:r w:rsidRPr="004006C0">
        <w:rPr>
          <w:rFonts w:ascii="Times New Roman" w:hAnsi="Times New Roman" w:cs="Times New Roman"/>
          <w:sz w:val="24"/>
          <w:szCs w:val="24"/>
        </w:rPr>
        <w:t>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Бросание мяча.</w:t>
      </w:r>
    </w:p>
    <w:p w:rsidR="00997950" w:rsidRPr="004006C0" w:rsidRDefault="00997950" w:rsidP="004006C0">
      <w:pPr>
        <w:pStyle w:val="a5"/>
        <w:spacing w:line="276" w:lineRule="auto"/>
        <w:jc w:val="center"/>
        <w:rPr>
          <w:rFonts w:ascii="Times New Roman" w:hAnsi="Times New Roman" w:cs="Times New Roman"/>
          <w:b/>
          <w:sz w:val="24"/>
          <w:szCs w:val="24"/>
        </w:rPr>
      </w:pPr>
    </w:p>
    <w:p w:rsidR="00D708DF" w:rsidRPr="004006C0" w:rsidRDefault="00D708DF" w:rsidP="004006C0">
      <w:pPr>
        <w:spacing w:after="0"/>
        <w:rPr>
          <w:rFonts w:ascii="Times New Roman" w:hAnsi="Times New Roman" w:cs="Times New Roman"/>
          <w:b/>
          <w:sz w:val="24"/>
          <w:szCs w:val="24"/>
        </w:rPr>
      </w:pPr>
      <w:r w:rsidRPr="004006C0">
        <w:rPr>
          <w:rFonts w:ascii="Times New Roman" w:hAnsi="Times New Roman" w:cs="Times New Roman"/>
          <w:sz w:val="24"/>
          <w:szCs w:val="24"/>
        </w:rPr>
        <w:t>4.</w:t>
      </w:r>
      <w:r w:rsidRPr="004006C0">
        <w:rPr>
          <w:rFonts w:ascii="Times New Roman" w:hAnsi="Times New Roman" w:cs="Times New Roman"/>
          <w:b/>
          <w:sz w:val="24"/>
          <w:szCs w:val="24"/>
        </w:rPr>
        <w:t>2. Нравственное воспитание.</w:t>
      </w:r>
    </w:p>
    <w:tbl>
      <w:tblPr>
        <w:tblStyle w:val="a7"/>
        <w:tblW w:w="0" w:type="auto"/>
        <w:tblLook w:val="04A0"/>
      </w:tblPr>
      <w:tblGrid>
        <w:gridCol w:w="4785"/>
        <w:gridCol w:w="9782"/>
      </w:tblGrid>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Направления</w:t>
            </w:r>
          </w:p>
        </w:tc>
        <w:tc>
          <w:tcPr>
            <w:tcW w:w="9782"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Содержание</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Осмысление ценности жизни (своей и окружающих).</w:t>
            </w:r>
          </w:p>
        </w:tc>
        <w:tc>
          <w:tcPr>
            <w:tcW w:w="9782"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 xml:space="preserve">Развитие способности замечать и запоминать происходящее, радоваться новому дню, неделе, месяцу замечая какие события, встречи, изменения происходят в жизни; на доступном уровне осознавать значимость этих событий для каждого по отдельности и для всех людей.  </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Отношение к себе и к другим, как к самоценности. Воспитание чувства уважения к друг другу, к человеку вообще.</w:t>
            </w:r>
          </w:p>
        </w:tc>
        <w:tc>
          <w:tcPr>
            <w:tcW w:w="9782"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Осмысление свободы и ответственности.</w:t>
            </w:r>
          </w:p>
        </w:tc>
        <w:tc>
          <w:tcPr>
            <w:tcW w:w="9782"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Укрепление веры и доверия.</w:t>
            </w:r>
          </w:p>
        </w:tc>
        <w:tc>
          <w:tcPr>
            <w:tcW w:w="9782"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 xml:space="preserve">Формирование доверия к окружающим у ребенка с ТМНР происходит посредством общения с ним во время занятий, внеурочной деятельности, а также  ухода: при кормлении, переодевании, осуществлении гигиенических процедур. В процессе ухода ребенок включается в общение со взрослым, который своим уважительным отношением (с эмпатией) и </w:t>
            </w:r>
          </w:p>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 xml:space="preserve">доброжелательным  общением, вызывает у ребенка доверие к себе и желание взаимодействовать. Уход следует рассматривать как часть воспитательного процесса, как </w:t>
            </w:r>
            <w:r w:rsidRPr="004006C0">
              <w:rPr>
                <w:rFonts w:ascii="Times New Roman" w:hAnsi="Times New Roman" w:cs="Times New Roman"/>
                <w:sz w:val="24"/>
                <w:szCs w:val="24"/>
              </w:rPr>
              <w:lastRenderedPageBreak/>
              <w:t>способ коммуникации и взаимодействия с ребенком.</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lastRenderedPageBreak/>
              <w:t>Взаимодействие с окружающими на основе общекультурных норм и  правил социального поведения.</w:t>
            </w:r>
          </w:p>
        </w:tc>
        <w:tc>
          <w:tcPr>
            <w:tcW w:w="9782"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 xml:space="preserve">Любому ребенку, а с нарушением интеллекта особенно,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различные ситуации повседневной жизни, копируя и примеряя на себя поведение взрослых. </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Ориентация в религиозных ценностях и следование им на доступном уровне.</w:t>
            </w:r>
          </w:p>
        </w:tc>
        <w:tc>
          <w:tcPr>
            <w:tcW w:w="9782"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предпочтительна для семейного воспитания</w:t>
            </w:r>
          </w:p>
        </w:tc>
      </w:tr>
    </w:tbl>
    <w:p w:rsidR="00D708DF" w:rsidRPr="004006C0" w:rsidRDefault="00D708DF" w:rsidP="004006C0">
      <w:pPr>
        <w:spacing w:after="0"/>
        <w:rPr>
          <w:rFonts w:ascii="Times New Roman" w:hAnsi="Times New Roman" w:cs="Times New Roman"/>
          <w:sz w:val="24"/>
          <w:szCs w:val="24"/>
        </w:rPr>
      </w:pPr>
    </w:p>
    <w:p w:rsidR="00D708DF" w:rsidRDefault="00D708DF" w:rsidP="004006C0">
      <w:pPr>
        <w:spacing w:after="0"/>
        <w:rPr>
          <w:rFonts w:ascii="Times New Roman" w:hAnsi="Times New Roman" w:cs="Times New Roman"/>
          <w:b/>
          <w:sz w:val="24"/>
          <w:szCs w:val="24"/>
        </w:rPr>
      </w:pPr>
      <w:r w:rsidRPr="004006C0">
        <w:rPr>
          <w:rFonts w:ascii="Times New Roman" w:hAnsi="Times New Roman" w:cs="Times New Roman"/>
          <w:b/>
          <w:sz w:val="24"/>
          <w:szCs w:val="24"/>
        </w:rPr>
        <w:t xml:space="preserve">4.3. Экологическое воспитание и здоровый безопасный образ жизни. </w:t>
      </w:r>
    </w:p>
    <w:p w:rsidR="004006C0" w:rsidRPr="004006C0" w:rsidRDefault="004006C0" w:rsidP="004006C0">
      <w:pPr>
        <w:spacing w:after="0"/>
        <w:rPr>
          <w:rFonts w:ascii="Times New Roman" w:hAnsi="Times New Roman" w:cs="Times New Roman"/>
          <w:b/>
          <w:sz w:val="24"/>
          <w:szCs w:val="24"/>
        </w:rPr>
      </w:pPr>
    </w:p>
    <w:tbl>
      <w:tblPr>
        <w:tblStyle w:val="a7"/>
        <w:tblW w:w="0" w:type="auto"/>
        <w:tblLook w:val="04A0"/>
      </w:tblPr>
      <w:tblGrid>
        <w:gridCol w:w="4785"/>
        <w:gridCol w:w="4786"/>
      </w:tblGrid>
      <w:tr w:rsidR="00D708DF" w:rsidRPr="004006C0" w:rsidTr="006A1561">
        <w:tc>
          <w:tcPr>
            <w:tcW w:w="4785" w:type="dxa"/>
          </w:tcPr>
          <w:p w:rsidR="00D708DF" w:rsidRPr="004006C0" w:rsidRDefault="008E66F3" w:rsidP="004006C0">
            <w:pPr>
              <w:spacing w:line="276" w:lineRule="auto"/>
              <w:jc w:val="center"/>
              <w:rPr>
                <w:rFonts w:ascii="Times New Roman" w:hAnsi="Times New Roman" w:cs="Times New Roman"/>
                <w:sz w:val="24"/>
                <w:szCs w:val="24"/>
              </w:rPr>
            </w:pPr>
            <w:r w:rsidRPr="004006C0">
              <w:rPr>
                <w:rFonts w:ascii="Times New Roman" w:hAnsi="Times New Roman" w:cs="Times New Roman"/>
                <w:sz w:val="24"/>
                <w:szCs w:val="24"/>
              </w:rPr>
              <w:t>Содержание</w:t>
            </w:r>
          </w:p>
        </w:tc>
        <w:tc>
          <w:tcPr>
            <w:tcW w:w="4786" w:type="dxa"/>
          </w:tcPr>
          <w:p w:rsidR="00D708DF" w:rsidRPr="004006C0" w:rsidRDefault="005260E0" w:rsidP="004006C0">
            <w:pPr>
              <w:spacing w:line="276" w:lineRule="auto"/>
              <w:jc w:val="center"/>
              <w:rPr>
                <w:rFonts w:ascii="Times New Roman" w:hAnsi="Times New Roman" w:cs="Times New Roman"/>
                <w:sz w:val="24"/>
                <w:szCs w:val="24"/>
              </w:rPr>
            </w:pPr>
            <w:r>
              <w:rPr>
                <w:rFonts w:ascii="Times New Roman" w:hAnsi="Times New Roman" w:cs="Times New Roman"/>
                <w:sz w:val="24"/>
                <w:szCs w:val="24"/>
              </w:rPr>
              <w:t>Предметы</w:t>
            </w:r>
          </w:p>
        </w:tc>
      </w:tr>
      <w:tr w:rsidR="005260E0" w:rsidRPr="004006C0" w:rsidTr="006A1561">
        <w:tc>
          <w:tcPr>
            <w:tcW w:w="4785" w:type="dxa"/>
          </w:tcPr>
          <w:p w:rsidR="005260E0" w:rsidRPr="004006C0" w:rsidRDefault="005260E0"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tc>
        <w:tc>
          <w:tcPr>
            <w:tcW w:w="4786" w:type="dxa"/>
            <w:vMerge w:val="restart"/>
          </w:tcPr>
          <w:p w:rsidR="005260E0" w:rsidRDefault="005260E0" w:rsidP="004006C0">
            <w:pPr>
              <w:spacing w:line="276" w:lineRule="auto"/>
              <w:rPr>
                <w:rFonts w:ascii="Times New Roman" w:hAnsi="Times New Roman" w:cs="Times New Roman"/>
                <w:sz w:val="24"/>
                <w:szCs w:val="24"/>
              </w:rPr>
            </w:pPr>
          </w:p>
          <w:p w:rsidR="005260E0" w:rsidRDefault="005260E0" w:rsidP="004006C0">
            <w:pPr>
              <w:spacing w:line="276" w:lineRule="auto"/>
              <w:rPr>
                <w:rFonts w:ascii="Times New Roman" w:hAnsi="Times New Roman" w:cs="Times New Roman"/>
                <w:sz w:val="24"/>
                <w:szCs w:val="24"/>
              </w:rPr>
            </w:pPr>
          </w:p>
          <w:p w:rsidR="005260E0" w:rsidRDefault="005260E0" w:rsidP="004006C0">
            <w:pPr>
              <w:spacing w:line="276" w:lineRule="auto"/>
              <w:rPr>
                <w:rFonts w:ascii="Times New Roman" w:hAnsi="Times New Roman" w:cs="Times New Roman"/>
                <w:sz w:val="24"/>
                <w:szCs w:val="24"/>
              </w:rPr>
            </w:pPr>
          </w:p>
          <w:p w:rsidR="005260E0" w:rsidRDefault="005260E0" w:rsidP="005260E0">
            <w:pPr>
              <w:spacing w:line="360" w:lineRule="auto"/>
              <w:rPr>
                <w:rFonts w:ascii="Times New Roman" w:hAnsi="Times New Roman" w:cs="Times New Roman"/>
                <w:sz w:val="24"/>
                <w:szCs w:val="24"/>
              </w:rPr>
            </w:pPr>
            <w:r>
              <w:rPr>
                <w:rFonts w:ascii="Times New Roman" w:hAnsi="Times New Roman" w:cs="Times New Roman"/>
                <w:sz w:val="24"/>
                <w:szCs w:val="24"/>
              </w:rPr>
              <w:t>«Окружающий природный мир», «Человек»,</w:t>
            </w:r>
          </w:p>
          <w:p w:rsidR="005260E0" w:rsidRDefault="005260E0" w:rsidP="005260E0">
            <w:pPr>
              <w:spacing w:line="360" w:lineRule="auto"/>
              <w:rPr>
                <w:rFonts w:ascii="Times New Roman" w:hAnsi="Times New Roman" w:cs="Times New Roman"/>
                <w:sz w:val="24"/>
                <w:szCs w:val="24"/>
              </w:rPr>
            </w:pPr>
            <w:r>
              <w:rPr>
                <w:rFonts w:ascii="Times New Roman" w:hAnsi="Times New Roman" w:cs="Times New Roman"/>
                <w:sz w:val="24"/>
                <w:szCs w:val="24"/>
              </w:rPr>
              <w:t xml:space="preserve"> «Адаптивная физкультура»,</w:t>
            </w:r>
          </w:p>
          <w:p w:rsidR="005260E0" w:rsidRPr="004006C0" w:rsidRDefault="005260E0" w:rsidP="005260E0">
            <w:pPr>
              <w:spacing w:line="276" w:lineRule="auto"/>
              <w:rPr>
                <w:rFonts w:ascii="Times New Roman" w:hAnsi="Times New Roman" w:cs="Times New Roman"/>
                <w:sz w:val="24"/>
                <w:szCs w:val="24"/>
              </w:rPr>
            </w:pPr>
            <w:r>
              <w:rPr>
                <w:rFonts w:ascii="Times New Roman" w:hAnsi="Times New Roman" w:cs="Times New Roman"/>
                <w:sz w:val="24"/>
                <w:szCs w:val="24"/>
              </w:rPr>
              <w:t xml:space="preserve"> в ходе коррекционных занятий.</w:t>
            </w:r>
          </w:p>
        </w:tc>
      </w:tr>
      <w:tr w:rsidR="005260E0" w:rsidRPr="004006C0" w:rsidTr="006A1561">
        <w:tc>
          <w:tcPr>
            <w:tcW w:w="4785" w:type="dxa"/>
          </w:tcPr>
          <w:p w:rsidR="005260E0" w:rsidRPr="004006C0" w:rsidRDefault="005260E0"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 xml:space="preserve">Осознанное  отношение  к  собственному  здоровью  на основе соблюдения правил гигиены, здоровье сбережения, режима дня. </w:t>
            </w:r>
          </w:p>
        </w:tc>
        <w:tc>
          <w:tcPr>
            <w:tcW w:w="4786" w:type="dxa"/>
            <w:vMerge/>
          </w:tcPr>
          <w:p w:rsidR="005260E0" w:rsidRPr="004006C0" w:rsidRDefault="005260E0" w:rsidP="004006C0">
            <w:pPr>
              <w:spacing w:line="276" w:lineRule="auto"/>
              <w:rPr>
                <w:rFonts w:ascii="Times New Roman" w:hAnsi="Times New Roman" w:cs="Times New Roman"/>
                <w:sz w:val="24"/>
                <w:szCs w:val="24"/>
              </w:rPr>
            </w:pPr>
          </w:p>
        </w:tc>
      </w:tr>
      <w:tr w:rsidR="005260E0" w:rsidRPr="004006C0" w:rsidTr="006A1561">
        <w:tc>
          <w:tcPr>
            <w:tcW w:w="4785" w:type="dxa"/>
          </w:tcPr>
          <w:p w:rsidR="005260E0" w:rsidRPr="004006C0" w:rsidRDefault="005260E0"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Готовность безбоязненно обращаться к врачу по любым вопросам, связанным с особенностями состояния здоровья.</w:t>
            </w:r>
          </w:p>
          <w:p w:rsidR="005260E0" w:rsidRPr="004006C0" w:rsidRDefault="005260E0" w:rsidP="004006C0">
            <w:pPr>
              <w:spacing w:line="276" w:lineRule="auto"/>
              <w:rPr>
                <w:rFonts w:ascii="Times New Roman" w:hAnsi="Times New Roman" w:cs="Times New Roman"/>
                <w:sz w:val="24"/>
                <w:szCs w:val="24"/>
              </w:rPr>
            </w:pPr>
          </w:p>
        </w:tc>
        <w:tc>
          <w:tcPr>
            <w:tcW w:w="4786" w:type="dxa"/>
            <w:vMerge/>
          </w:tcPr>
          <w:p w:rsidR="005260E0" w:rsidRPr="004006C0" w:rsidRDefault="005260E0" w:rsidP="004006C0">
            <w:pPr>
              <w:spacing w:line="276" w:lineRule="auto"/>
              <w:rPr>
                <w:rFonts w:ascii="Times New Roman" w:hAnsi="Times New Roman" w:cs="Times New Roman"/>
                <w:sz w:val="24"/>
                <w:szCs w:val="24"/>
              </w:rPr>
            </w:pPr>
          </w:p>
        </w:tc>
      </w:tr>
      <w:tr w:rsidR="005260E0" w:rsidRPr="004006C0" w:rsidTr="006A1561">
        <w:tc>
          <w:tcPr>
            <w:tcW w:w="4785" w:type="dxa"/>
          </w:tcPr>
          <w:p w:rsidR="005260E0" w:rsidRPr="004006C0" w:rsidRDefault="005260E0"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 xml:space="preserve">Безопасное  поведение  в  окружающей  среде, простейшие  умения  поведения  в  экстремальных (чрезвычайных)  ситуациях. </w:t>
            </w:r>
          </w:p>
          <w:p w:rsidR="005260E0" w:rsidRPr="004006C0" w:rsidRDefault="005260E0" w:rsidP="004006C0">
            <w:pPr>
              <w:spacing w:line="276" w:lineRule="auto"/>
              <w:rPr>
                <w:rFonts w:ascii="Times New Roman" w:hAnsi="Times New Roman" w:cs="Times New Roman"/>
                <w:sz w:val="24"/>
                <w:szCs w:val="24"/>
              </w:rPr>
            </w:pPr>
          </w:p>
        </w:tc>
        <w:tc>
          <w:tcPr>
            <w:tcW w:w="4786" w:type="dxa"/>
            <w:vMerge/>
          </w:tcPr>
          <w:p w:rsidR="005260E0" w:rsidRPr="004006C0" w:rsidRDefault="005260E0" w:rsidP="004006C0">
            <w:pPr>
              <w:spacing w:line="276" w:lineRule="auto"/>
              <w:rPr>
                <w:rFonts w:ascii="Times New Roman" w:hAnsi="Times New Roman" w:cs="Times New Roman"/>
                <w:sz w:val="24"/>
                <w:szCs w:val="24"/>
              </w:rPr>
            </w:pPr>
          </w:p>
        </w:tc>
      </w:tr>
      <w:tr w:rsidR="005260E0" w:rsidRPr="004006C0" w:rsidTr="006A1561">
        <w:tc>
          <w:tcPr>
            <w:tcW w:w="4785" w:type="dxa"/>
          </w:tcPr>
          <w:p w:rsidR="005260E0" w:rsidRPr="004006C0" w:rsidRDefault="005260E0"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Знания  о  правилах  здорового питания.</w:t>
            </w:r>
          </w:p>
        </w:tc>
        <w:tc>
          <w:tcPr>
            <w:tcW w:w="4786" w:type="dxa"/>
            <w:vMerge/>
          </w:tcPr>
          <w:p w:rsidR="005260E0" w:rsidRPr="004006C0" w:rsidRDefault="005260E0" w:rsidP="004006C0">
            <w:pPr>
              <w:spacing w:line="276" w:lineRule="auto"/>
              <w:rPr>
                <w:rFonts w:ascii="Times New Roman" w:hAnsi="Times New Roman" w:cs="Times New Roman"/>
                <w:sz w:val="24"/>
                <w:szCs w:val="24"/>
              </w:rPr>
            </w:pPr>
          </w:p>
        </w:tc>
      </w:tr>
    </w:tbl>
    <w:p w:rsidR="00D708DF" w:rsidRPr="004006C0" w:rsidRDefault="00D708DF" w:rsidP="004006C0">
      <w:pPr>
        <w:spacing w:after="0"/>
        <w:rPr>
          <w:rFonts w:ascii="Times New Roman" w:hAnsi="Times New Roman" w:cs="Times New Roman"/>
          <w:sz w:val="24"/>
          <w:szCs w:val="24"/>
        </w:rPr>
      </w:pPr>
    </w:p>
    <w:p w:rsidR="00997950" w:rsidRPr="004006C0" w:rsidRDefault="00997950" w:rsidP="004006C0">
      <w:pPr>
        <w:pStyle w:val="a5"/>
        <w:spacing w:line="276" w:lineRule="auto"/>
        <w:jc w:val="both"/>
        <w:rPr>
          <w:rFonts w:ascii="Times New Roman" w:hAnsi="Times New Roman" w:cs="Times New Roman"/>
          <w:sz w:val="24"/>
          <w:szCs w:val="24"/>
        </w:rPr>
      </w:pPr>
    </w:p>
    <w:p w:rsidR="00997950" w:rsidRPr="004006C0" w:rsidRDefault="004006C0" w:rsidP="004006C0">
      <w:pPr>
        <w:spacing w:after="0"/>
        <w:jc w:val="both"/>
        <w:rPr>
          <w:rFonts w:ascii="Times New Roman" w:hAnsi="Times New Roman" w:cs="Times New Roman"/>
          <w:b/>
          <w:sz w:val="24"/>
          <w:szCs w:val="24"/>
        </w:rPr>
      </w:pPr>
      <w:r>
        <w:rPr>
          <w:rFonts w:ascii="Times New Roman" w:hAnsi="Times New Roman" w:cs="Times New Roman"/>
          <w:b/>
          <w:sz w:val="24"/>
          <w:szCs w:val="24"/>
        </w:rPr>
        <w:t>5</w:t>
      </w:r>
      <w:r w:rsidR="00997950" w:rsidRPr="004006C0">
        <w:rPr>
          <w:rFonts w:ascii="Times New Roman" w:hAnsi="Times New Roman" w:cs="Times New Roman"/>
          <w:b/>
          <w:sz w:val="24"/>
          <w:szCs w:val="24"/>
        </w:rPr>
        <w:t xml:space="preserve">.Условия реализации специальной индивидуальной программы развития обучающегося с выраженными нарушениями всех психических процессов, познавательной деятельности, речи. </w:t>
      </w:r>
    </w:p>
    <w:p w:rsidR="00670ABF" w:rsidRPr="004006C0" w:rsidRDefault="00670ABF" w:rsidP="004006C0">
      <w:pPr>
        <w:pStyle w:val="a5"/>
        <w:tabs>
          <w:tab w:val="left" w:pos="0"/>
        </w:tabs>
        <w:spacing w:line="276" w:lineRule="auto"/>
        <w:rPr>
          <w:rFonts w:ascii="Times New Roman" w:hAnsi="Times New Roman" w:cs="Times New Roman"/>
          <w:sz w:val="24"/>
          <w:szCs w:val="24"/>
        </w:rPr>
      </w:pPr>
      <w:r w:rsidRPr="004006C0">
        <w:rPr>
          <w:rFonts w:ascii="Times New Roman" w:hAnsi="Times New Roman" w:cs="Times New Roman"/>
          <w:sz w:val="24"/>
          <w:szCs w:val="24"/>
        </w:rPr>
        <w:t>Технологии, используемые в обучении ребенка:</w:t>
      </w:r>
    </w:p>
    <w:p w:rsidR="00670ABF" w:rsidRPr="004006C0" w:rsidRDefault="00670ABF" w:rsidP="004006C0">
      <w:pPr>
        <w:pStyle w:val="a5"/>
        <w:numPr>
          <w:ilvl w:val="0"/>
          <w:numId w:val="10"/>
        </w:numPr>
        <w:tabs>
          <w:tab w:val="left" w:pos="0"/>
        </w:tabs>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Здоровьесберегающие</w:t>
      </w:r>
    </w:p>
    <w:p w:rsidR="00670ABF" w:rsidRPr="004006C0" w:rsidRDefault="00670ABF" w:rsidP="004006C0">
      <w:pPr>
        <w:pStyle w:val="a5"/>
        <w:numPr>
          <w:ilvl w:val="0"/>
          <w:numId w:val="10"/>
        </w:numPr>
        <w:tabs>
          <w:tab w:val="left" w:pos="993"/>
        </w:tabs>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игровые технологии</w:t>
      </w:r>
    </w:p>
    <w:p w:rsidR="00670ABF" w:rsidRPr="004006C0" w:rsidRDefault="00670ABF" w:rsidP="004006C0">
      <w:pPr>
        <w:pStyle w:val="a5"/>
        <w:numPr>
          <w:ilvl w:val="0"/>
          <w:numId w:val="10"/>
        </w:numPr>
        <w:tabs>
          <w:tab w:val="left" w:pos="0"/>
        </w:tabs>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индивидуализация обучения</w:t>
      </w:r>
    </w:p>
    <w:p w:rsidR="004006C0" w:rsidRDefault="00670ABF" w:rsidP="004006C0">
      <w:pPr>
        <w:pStyle w:val="a5"/>
        <w:numPr>
          <w:ilvl w:val="0"/>
          <w:numId w:val="10"/>
        </w:numPr>
        <w:tabs>
          <w:tab w:val="left" w:pos="0"/>
        </w:tabs>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 xml:space="preserve">создание адаптированной коррекционно-развивающей среды </w:t>
      </w:r>
    </w:p>
    <w:p w:rsidR="00670ABF" w:rsidRPr="004006C0" w:rsidRDefault="00670ABF"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Необходимым условием реализации специальной индивидуальной программы развития для ряда обучающихся является организация ухода. Уход предполагает выполнение следующей деятельности: мытье рук, лица,  оказание необходимой помощи в раздевании и одевании ребенка; контроль внешнего вида ребенка (чистота, опрятность); придание правильной позы ребенку (с целью профилактики порочных состояний), смена положений тела в течение учебного </w:t>
      </w:r>
      <w:r w:rsidR="004006C0">
        <w:rPr>
          <w:rFonts w:ascii="Times New Roman" w:hAnsi="Times New Roman" w:cs="Times New Roman"/>
          <w:sz w:val="24"/>
          <w:szCs w:val="24"/>
        </w:rPr>
        <w:t>времени</w:t>
      </w:r>
      <w:r w:rsidRPr="004006C0">
        <w:rPr>
          <w:rFonts w:ascii="Times New Roman" w:hAnsi="Times New Roman" w:cs="Times New Roman"/>
          <w:sz w:val="24"/>
          <w:szCs w:val="24"/>
        </w:rPr>
        <w:t>.  Присмотр необходим для обеспечения безопасности обучающ</w:t>
      </w:r>
      <w:r w:rsidR="004006C0">
        <w:rPr>
          <w:rFonts w:ascii="Times New Roman" w:hAnsi="Times New Roman" w:cs="Times New Roman"/>
          <w:sz w:val="24"/>
          <w:szCs w:val="24"/>
        </w:rPr>
        <w:t>его</w:t>
      </w:r>
      <w:r w:rsidRPr="004006C0">
        <w:rPr>
          <w:rFonts w:ascii="Times New Roman" w:hAnsi="Times New Roman" w:cs="Times New Roman"/>
          <w:sz w:val="24"/>
          <w:szCs w:val="24"/>
        </w:rPr>
        <w:t xml:space="preserve">ся.  </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Особые образовательные потребности обучающе</w:t>
      </w:r>
      <w:r w:rsidR="004D5076" w:rsidRPr="004006C0">
        <w:rPr>
          <w:rFonts w:ascii="Times New Roman" w:hAnsi="Times New Roman" w:cs="Times New Roman"/>
          <w:sz w:val="24"/>
          <w:szCs w:val="24"/>
        </w:rPr>
        <w:t>го</w:t>
      </w:r>
      <w:r w:rsidRPr="004006C0">
        <w:rPr>
          <w:rFonts w:ascii="Times New Roman" w:hAnsi="Times New Roman" w:cs="Times New Roman"/>
          <w:sz w:val="24"/>
          <w:szCs w:val="24"/>
        </w:rPr>
        <w:t>ся с умственной отсталостью(интеллектуальными нарушениями) обусловливают необходимость специального подбораучебного и дидактического материала (преимуществен</w:t>
      </w:r>
      <w:r w:rsidR="004D5076" w:rsidRPr="004006C0">
        <w:rPr>
          <w:rFonts w:ascii="Times New Roman" w:hAnsi="Times New Roman" w:cs="Times New Roman"/>
          <w:sz w:val="24"/>
          <w:szCs w:val="24"/>
        </w:rPr>
        <w:t>ное использование натуральной и</w:t>
      </w:r>
      <w:r w:rsidRPr="004006C0">
        <w:rPr>
          <w:rFonts w:ascii="Times New Roman" w:hAnsi="Times New Roman" w:cs="Times New Roman"/>
          <w:sz w:val="24"/>
          <w:szCs w:val="24"/>
        </w:rPr>
        <w:t>ллюстративной наглядности).</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В качестве средств для выполнения заданий подобраны материалы для стимуляциитактильного, зр</w:t>
      </w:r>
      <w:r w:rsidR="004D5076" w:rsidRPr="004006C0">
        <w:rPr>
          <w:rFonts w:ascii="Times New Roman" w:hAnsi="Times New Roman" w:cs="Times New Roman"/>
          <w:sz w:val="24"/>
          <w:szCs w:val="24"/>
        </w:rPr>
        <w:t xml:space="preserve">ительного слухового восприятия : </w:t>
      </w:r>
      <w:r w:rsidRPr="004006C0">
        <w:rPr>
          <w:rFonts w:ascii="Times New Roman" w:hAnsi="Times New Roman" w:cs="Times New Roman"/>
          <w:sz w:val="24"/>
          <w:szCs w:val="24"/>
        </w:rPr>
        <w:t xml:space="preserve"> яркие, необычные, интересные пособия,изготовленные своими руками, или заводские игрушки (резиновые, шероховатые, мягкие, с«колючками»; с деталями, которые возможно снять и рассмотреть, звенящие, заводные и многиедругие; наборы предметных картинок, наборы сюжетных картинок, настольные развивающиеигры; нитки (разные виды, ткани разных сортов, природные материалы (засушенные листья,шишки, желуди, скорлупа грецкого ореха и т.д.).</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Используется оборудование для проведения предметно-практических упражнений(ножницы, бумага и картон цветные, клей, краски, кисточки, пластилин или масса для лепки ит.п.).</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Модели и натуральный ряд: муляжи фруктов, ягод, грибов и овощей; гербарии; моделифигур человека, животных, растений, посуды, бытовых приборов, мебели и пр.</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Конструкторы: квартира, дом, город, ферма, водоем и т.д.</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Используются доступные ребенку музыкальные инструменты (колокольчик,бубен, мар</w:t>
      </w:r>
      <w:r w:rsidR="004006C0">
        <w:rPr>
          <w:rFonts w:ascii="Times New Roman" w:hAnsi="Times New Roman" w:cs="Times New Roman"/>
          <w:sz w:val="24"/>
          <w:szCs w:val="24"/>
        </w:rPr>
        <w:t xml:space="preserve">акасы, металлофоны, свистульки </w:t>
      </w:r>
      <w:r w:rsidRPr="004006C0">
        <w:rPr>
          <w:rFonts w:ascii="Times New Roman" w:hAnsi="Times New Roman" w:cs="Times New Roman"/>
          <w:sz w:val="24"/>
          <w:szCs w:val="24"/>
        </w:rPr>
        <w:t>и др.).</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Применяется полифункциональное игровое оборудование - мячи, кубики,пирамидки, пазлы, мозаики, и др.</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lastRenderedPageBreak/>
        <w:t>Используется  методика  интегрированных  занятий,  что  способствует  развитиюсосредоточения, закреплению приобретенных навыков на каждом последующем занятии.</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Инструкции на уроке краткие, четкие, повторяются 2-3 раза.</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Используется определенная структура занятия:</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1) Подготовительный этап. Организационный момент (приветствие, беседа сребенком для создания положительного настроя на работу, выбор удобной позы, созданиемотивации на занятие и проведение занятия на положительном эмоциональном фоне, подбориндивидуальных стимулов для ребёнка).</w:t>
      </w:r>
    </w:p>
    <w:p w:rsidR="004D5076"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 xml:space="preserve">2) Основной этап. Создание проблемной ситуации. </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3) Дыхательная, пальчиковая и артикуляционная гимнастика, массаж.</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4) Повторение изученного, подача нового материала.</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5) Двигательная гимнастика.</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6) Итог занятия.</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В ходе обучения все этапы занятия направлены на формирование базовых учебных действий.</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В ходе проведения занятий провод</w:t>
      </w:r>
      <w:r w:rsidR="00E524E5">
        <w:rPr>
          <w:rFonts w:ascii="Times New Roman" w:hAnsi="Times New Roman" w:cs="Times New Roman"/>
          <w:sz w:val="24"/>
          <w:szCs w:val="24"/>
        </w:rPr>
        <w:t>я</w:t>
      </w:r>
      <w:r w:rsidRPr="004006C0">
        <w:rPr>
          <w:rFonts w:ascii="Times New Roman" w:hAnsi="Times New Roman" w:cs="Times New Roman"/>
          <w:sz w:val="24"/>
          <w:szCs w:val="24"/>
        </w:rPr>
        <w:t>тся</w:t>
      </w:r>
      <w:r w:rsidR="00E524E5">
        <w:rPr>
          <w:rFonts w:ascii="Times New Roman" w:hAnsi="Times New Roman" w:cs="Times New Roman"/>
          <w:sz w:val="24"/>
          <w:szCs w:val="24"/>
        </w:rPr>
        <w:t>:</w:t>
      </w:r>
      <w:r w:rsidRPr="004006C0">
        <w:rPr>
          <w:rFonts w:ascii="Times New Roman" w:hAnsi="Times New Roman" w:cs="Times New Roman"/>
          <w:sz w:val="24"/>
          <w:szCs w:val="24"/>
        </w:rPr>
        <w:t xml:space="preserve"> сенсомоторная зарядка (имитационная, сенсомоторнаядеятельность: показ, что умеют делать руки, ноги, голова, глаза, пальцы), дыхательная ипальчиковая гимнаст</w:t>
      </w:r>
      <w:r w:rsidR="004006C0">
        <w:rPr>
          <w:rFonts w:ascii="Times New Roman" w:hAnsi="Times New Roman" w:cs="Times New Roman"/>
          <w:sz w:val="24"/>
          <w:szCs w:val="24"/>
        </w:rPr>
        <w:t>ика, логоритмические упражнения</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Основой занятий являются упражнения, направленные на различные стороны сенсорногоразвития:</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 задания для развития слухового внимания на неречевом и доступном речевом материале(речевые звуки, вокализации, звукоподражательные слова и т.д.)</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 задания на развитие зрительного восприятия и формирование представлений одоступных сенсорных эталонах (величина, цвет, форма)</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 задания на развитие тактильно - осязательного восприятия</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 задания на развитие сенсомоторных реакций и перцептивных действий.</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Форма обучения: очная.</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Программа сотрудничества с семьей обучающегося 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ребенка и его семьи.</w:t>
      </w:r>
    </w:p>
    <w:p w:rsidR="005D1EF4" w:rsidRPr="004006C0" w:rsidRDefault="005D1EF4" w:rsidP="004006C0">
      <w:pPr>
        <w:pStyle w:val="a5"/>
        <w:spacing w:line="276" w:lineRule="auto"/>
        <w:rPr>
          <w:rFonts w:ascii="Times New Roman" w:hAnsi="Times New Roman" w:cs="Times New Roman"/>
          <w:b/>
          <w:sz w:val="24"/>
          <w:szCs w:val="24"/>
        </w:rPr>
      </w:pPr>
    </w:p>
    <w:p w:rsidR="00997950" w:rsidRPr="004006C0" w:rsidRDefault="004006C0" w:rsidP="004006C0">
      <w:pPr>
        <w:pStyle w:val="a5"/>
        <w:spacing w:line="276" w:lineRule="auto"/>
        <w:ind w:firstLine="709"/>
        <w:rPr>
          <w:rFonts w:ascii="Times New Roman" w:hAnsi="Times New Roman" w:cs="Times New Roman"/>
          <w:b/>
          <w:sz w:val="24"/>
          <w:szCs w:val="24"/>
        </w:rPr>
      </w:pPr>
      <w:r>
        <w:rPr>
          <w:rFonts w:ascii="Times New Roman" w:hAnsi="Times New Roman" w:cs="Times New Roman"/>
          <w:b/>
          <w:sz w:val="24"/>
          <w:szCs w:val="24"/>
        </w:rPr>
        <w:t>6</w:t>
      </w:r>
      <w:r w:rsidR="00997950" w:rsidRPr="004006C0">
        <w:rPr>
          <w:rFonts w:ascii="Times New Roman" w:hAnsi="Times New Roman" w:cs="Times New Roman"/>
          <w:b/>
          <w:sz w:val="24"/>
          <w:szCs w:val="24"/>
        </w:rPr>
        <w:t>. Специалисты, участвующие в реализации СИПР</w:t>
      </w:r>
    </w:p>
    <w:p w:rsidR="00997950" w:rsidRPr="004006C0" w:rsidRDefault="00997950" w:rsidP="004006C0">
      <w:pPr>
        <w:pStyle w:val="a5"/>
        <w:spacing w:line="276" w:lineRule="auto"/>
        <w:ind w:firstLine="709"/>
        <w:jc w:val="both"/>
        <w:rPr>
          <w:rFonts w:ascii="Times New Roman" w:hAnsi="Times New Roman" w:cs="Times New Roman"/>
          <w:sz w:val="24"/>
          <w:szCs w:val="24"/>
        </w:rPr>
      </w:pP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В реализации СИПР участвуют специалисты:</w:t>
      </w:r>
    </w:p>
    <w:p w:rsidR="00FA51DC" w:rsidRDefault="00693885"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-олиг</w:t>
      </w:r>
      <w:r w:rsidR="00AE4636">
        <w:rPr>
          <w:rFonts w:ascii="Times New Roman" w:hAnsi="Times New Roman" w:cs="Times New Roman"/>
          <w:sz w:val="24"/>
          <w:szCs w:val="24"/>
        </w:rPr>
        <w:t xml:space="preserve">офренопедагог - </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lastRenderedPageBreak/>
        <w:t xml:space="preserve">-  педагог – психолог </w:t>
      </w:r>
      <w:r w:rsidR="00693885" w:rsidRPr="004006C0">
        <w:rPr>
          <w:rFonts w:ascii="Times New Roman" w:hAnsi="Times New Roman" w:cs="Times New Roman"/>
          <w:sz w:val="24"/>
          <w:szCs w:val="24"/>
        </w:rPr>
        <w:t>-</w:t>
      </w:r>
    </w:p>
    <w:p w:rsidR="00997950" w:rsidRPr="00D23261" w:rsidRDefault="00997950" w:rsidP="00D23261">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 xml:space="preserve">-  учитель – логопед </w:t>
      </w:r>
      <w:r w:rsidR="00D708DF" w:rsidRPr="004006C0">
        <w:rPr>
          <w:rFonts w:ascii="Times New Roman" w:hAnsi="Times New Roman" w:cs="Times New Roman"/>
          <w:sz w:val="24"/>
          <w:szCs w:val="24"/>
        </w:rPr>
        <w:t>-</w:t>
      </w:r>
    </w:p>
    <w:p w:rsidR="00997950" w:rsidRPr="004006C0" w:rsidRDefault="004006C0" w:rsidP="004006C0">
      <w:pPr>
        <w:pStyle w:val="a5"/>
        <w:spacing w:line="276" w:lineRule="auto"/>
        <w:ind w:firstLine="709"/>
        <w:rPr>
          <w:rFonts w:ascii="Times New Roman" w:hAnsi="Times New Roman" w:cs="Times New Roman"/>
          <w:b/>
          <w:sz w:val="24"/>
          <w:szCs w:val="24"/>
        </w:rPr>
      </w:pPr>
      <w:r>
        <w:rPr>
          <w:rFonts w:ascii="Times New Roman" w:hAnsi="Times New Roman" w:cs="Times New Roman"/>
          <w:b/>
          <w:sz w:val="24"/>
          <w:szCs w:val="24"/>
        </w:rPr>
        <w:t>7</w:t>
      </w:r>
      <w:r w:rsidR="00997950" w:rsidRPr="004006C0">
        <w:rPr>
          <w:rFonts w:ascii="Times New Roman" w:hAnsi="Times New Roman" w:cs="Times New Roman"/>
          <w:b/>
          <w:sz w:val="24"/>
          <w:szCs w:val="24"/>
        </w:rPr>
        <w:t>. Программа сотрудничества специалистов с семьей</w:t>
      </w:r>
    </w:p>
    <w:p w:rsidR="00997950" w:rsidRPr="004006C0" w:rsidRDefault="00997950" w:rsidP="004006C0">
      <w:pPr>
        <w:pStyle w:val="a5"/>
        <w:spacing w:line="276" w:lineRule="auto"/>
        <w:ind w:firstLine="709"/>
        <w:jc w:val="center"/>
        <w:rPr>
          <w:rFonts w:ascii="Times New Roman" w:hAnsi="Times New Roman" w:cs="Times New Roman"/>
          <w:b/>
          <w:sz w:val="24"/>
          <w:szCs w:val="24"/>
        </w:rPr>
      </w:pP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Программа сотрудничества специалистов с семьей 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и проведения ра</w:t>
      </w:r>
      <w:r w:rsidR="00D708DF" w:rsidRPr="004006C0">
        <w:rPr>
          <w:rFonts w:ascii="Times New Roman" w:hAnsi="Times New Roman" w:cs="Times New Roman"/>
          <w:sz w:val="24"/>
          <w:szCs w:val="24"/>
        </w:rPr>
        <w:t>зличных мероприятий.</w:t>
      </w:r>
    </w:p>
    <w:p w:rsidR="00D708DF" w:rsidRPr="004006C0" w:rsidRDefault="00D708DF" w:rsidP="004006C0">
      <w:pPr>
        <w:spacing w:after="0"/>
        <w:rPr>
          <w:rFonts w:ascii="Times New Roman" w:hAnsi="Times New Roman" w:cs="Times New Roman"/>
          <w:sz w:val="24"/>
          <w:szCs w:val="24"/>
        </w:rPr>
      </w:pPr>
    </w:p>
    <w:tbl>
      <w:tblPr>
        <w:tblStyle w:val="a7"/>
        <w:tblW w:w="0" w:type="auto"/>
        <w:tblLook w:val="04A0"/>
      </w:tblPr>
      <w:tblGrid>
        <w:gridCol w:w="4785"/>
        <w:gridCol w:w="4786"/>
      </w:tblGrid>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Задачи</w:t>
            </w:r>
          </w:p>
        </w:tc>
        <w:tc>
          <w:tcPr>
            <w:tcW w:w="4786"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 xml:space="preserve">Мероприятия </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Психологическая поддержка семьи</w:t>
            </w:r>
          </w:p>
        </w:tc>
        <w:tc>
          <w:tcPr>
            <w:tcW w:w="4786" w:type="dxa"/>
          </w:tcPr>
          <w:p w:rsidR="00D708DF" w:rsidRPr="004006C0" w:rsidRDefault="00D708DF" w:rsidP="004006C0">
            <w:pPr>
              <w:pStyle w:val="a8"/>
              <w:spacing w:line="276" w:lineRule="auto"/>
              <w:ind w:left="0"/>
              <w:rPr>
                <w:rFonts w:ascii="Times New Roman" w:hAnsi="Times New Roman" w:cs="Times New Roman"/>
                <w:sz w:val="24"/>
                <w:szCs w:val="24"/>
                <w:highlight w:val="yellow"/>
              </w:rPr>
            </w:pPr>
          </w:p>
          <w:p w:rsidR="00D708DF" w:rsidRPr="004006C0" w:rsidRDefault="00D708DF" w:rsidP="004006C0">
            <w:pPr>
              <w:pStyle w:val="a8"/>
              <w:numPr>
                <w:ilvl w:val="0"/>
                <w:numId w:val="4"/>
              </w:numPr>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индивидуальные консультации с психологом</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Повышение осведомленности родителей об особенностях развития и специфических образовательных потребностях ребенка</w:t>
            </w:r>
          </w:p>
        </w:tc>
        <w:tc>
          <w:tcPr>
            <w:tcW w:w="4786" w:type="dxa"/>
          </w:tcPr>
          <w:p w:rsidR="00D708DF" w:rsidRPr="004006C0" w:rsidRDefault="00D708DF" w:rsidP="004006C0">
            <w:pPr>
              <w:pStyle w:val="a8"/>
              <w:numPr>
                <w:ilvl w:val="0"/>
                <w:numId w:val="5"/>
              </w:numPr>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индивидуальные консультации родителей со специалистами.</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обеспечение участия семьи в разработке и реализации СИОП</w:t>
            </w:r>
          </w:p>
        </w:tc>
        <w:tc>
          <w:tcPr>
            <w:tcW w:w="4786" w:type="dxa"/>
          </w:tcPr>
          <w:p w:rsidR="00D708DF" w:rsidRPr="004006C0" w:rsidRDefault="00D708DF" w:rsidP="004006C0">
            <w:pPr>
              <w:pStyle w:val="a8"/>
              <w:numPr>
                <w:ilvl w:val="0"/>
                <w:numId w:val="5"/>
              </w:numPr>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 xml:space="preserve">договор о сотрудничестве (образовании) между родителями и образовательной организацией; </w:t>
            </w:r>
          </w:p>
          <w:p w:rsidR="00D708DF" w:rsidRPr="004006C0" w:rsidRDefault="00D708DF" w:rsidP="004006C0">
            <w:pPr>
              <w:pStyle w:val="a8"/>
              <w:numPr>
                <w:ilvl w:val="0"/>
                <w:numId w:val="5"/>
              </w:numPr>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 xml:space="preserve">убеждение родителей в необходимости их участия в разработке СИПР в интересах ребенка; </w:t>
            </w:r>
          </w:p>
          <w:p w:rsidR="00D708DF" w:rsidRPr="004006C0" w:rsidRDefault="00D708DF" w:rsidP="004006C0">
            <w:pPr>
              <w:pStyle w:val="a8"/>
              <w:numPr>
                <w:ilvl w:val="0"/>
                <w:numId w:val="5"/>
              </w:numPr>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посещение родителями уроков/занятий ;</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обеспечение единства требований к обучающемуся в семье и в образовательной организации</w:t>
            </w:r>
          </w:p>
        </w:tc>
        <w:tc>
          <w:tcPr>
            <w:tcW w:w="4786" w:type="dxa"/>
          </w:tcPr>
          <w:p w:rsidR="00D708DF" w:rsidRPr="004006C0" w:rsidRDefault="00D708DF" w:rsidP="004006C0">
            <w:pPr>
              <w:pStyle w:val="a8"/>
              <w:numPr>
                <w:ilvl w:val="0"/>
                <w:numId w:val="6"/>
              </w:numPr>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консультирование;</w:t>
            </w:r>
          </w:p>
          <w:p w:rsidR="00D708DF" w:rsidRPr="004006C0" w:rsidRDefault="00D708DF" w:rsidP="004006C0">
            <w:pPr>
              <w:pStyle w:val="a8"/>
              <w:numPr>
                <w:ilvl w:val="0"/>
                <w:numId w:val="6"/>
              </w:numPr>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посещение родителями уроков/занятий ;</w:t>
            </w:r>
          </w:p>
        </w:tc>
      </w:tr>
      <w:tr w:rsidR="00D708DF" w:rsidRPr="004006C0" w:rsidTr="006A1561">
        <w:tc>
          <w:tcPr>
            <w:tcW w:w="4785" w:type="dxa"/>
          </w:tcPr>
          <w:p w:rsidR="00D708DF" w:rsidRPr="004006C0" w:rsidRDefault="00D708DF" w:rsidP="004006C0">
            <w:pPr>
              <w:spacing w:line="276" w:lineRule="auto"/>
              <w:rPr>
                <w:rFonts w:ascii="Times New Roman" w:hAnsi="Times New Roman" w:cs="Times New Roman"/>
                <w:sz w:val="24"/>
                <w:szCs w:val="24"/>
              </w:rPr>
            </w:pPr>
            <w:r w:rsidRPr="004006C0">
              <w:rPr>
                <w:rFonts w:ascii="Times New Roman" w:hAnsi="Times New Roman" w:cs="Times New Roman"/>
                <w:sz w:val="24"/>
                <w:szCs w:val="24"/>
              </w:rPr>
              <w:t xml:space="preserve">организация регулярного обмена информацией о ребенке, о ходе реализации СИОП и результатах ее освоения </w:t>
            </w:r>
          </w:p>
          <w:p w:rsidR="00D708DF" w:rsidRPr="004006C0" w:rsidRDefault="00D708DF" w:rsidP="004006C0">
            <w:pPr>
              <w:spacing w:line="276" w:lineRule="auto"/>
              <w:rPr>
                <w:rFonts w:ascii="Times New Roman" w:hAnsi="Times New Roman" w:cs="Times New Roman"/>
                <w:sz w:val="24"/>
                <w:szCs w:val="24"/>
              </w:rPr>
            </w:pPr>
          </w:p>
        </w:tc>
        <w:tc>
          <w:tcPr>
            <w:tcW w:w="4786" w:type="dxa"/>
          </w:tcPr>
          <w:p w:rsidR="00D708DF" w:rsidRPr="004006C0" w:rsidRDefault="00D708DF" w:rsidP="004006C0">
            <w:pPr>
              <w:pStyle w:val="a8"/>
              <w:numPr>
                <w:ilvl w:val="0"/>
                <w:numId w:val="7"/>
              </w:numPr>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 xml:space="preserve">ведение дневника наблюдений (краткие записи); </w:t>
            </w:r>
          </w:p>
          <w:p w:rsidR="00D708DF" w:rsidRPr="004006C0" w:rsidRDefault="00D708DF" w:rsidP="004006C0">
            <w:pPr>
              <w:pStyle w:val="a8"/>
              <w:numPr>
                <w:ilvl w:val="0"/>
                <w:numId w:val="7"/>
              </w:numPr>
              <w:spacing w:line="276" w:lineRule="auto"/>
              <w:ind w:left="0"/>
              <w:rPr>
                <w:rFonts w:ascii="Times New Roman" w:hAnsi="Times New Roman" w:cs="Times New Roman"/>
                <w:sz w:val="24"/>
                <w:szCs w:val="24"/>
              </w:rPr>
            </w:pPr>
            <w:r w:rsidRPr="004006C0">
              <w:rPr>
                <w:rFonts w:ascii="Times New Roman" w:hAnsi="Times New Roman" w:cs="Times New Roman"/>
                <w:sz w:val="24"/>
                <w:szCs w:val="24"/>
              </w:rPr>
              <w:t>личные встречи, беседы.</w:t>
            </w:r>
          </w:p>
        </w:tc>
      </w:tr>
    </w:tbl>
    <w:p w:rsidR="00997950" w:rsidRPr="00AB0094" w:rsidRDefault="00997950" w:rsidP="004006C0">
      <w:pPr>
        <w:pStyle w:val="a5"/>
        <w:spacing w:line="276" w:lineRule="auto"/>
        <w:ind w:firstLine="709"/>
        <w:jc w:val="center"/>
        <w:rPr>
          <w:rFonts w:ascii="Times New Roman" w:hAnsi="Times New Roman" w:cs="Times New Roman"/>
          <w:b/>
          <w:sz w:val="24"/>
          <w:szCs w:val="24"/>
        </w:rPr>
      </w:pPr>
    </w:p>
    <w:p w:rsidR="00997950" w:rsidRPr="004006C0" w:rsidRDefault="00187985" w:rsidP="00187985">
      <w:pPr>
        <w:pStyle w:val="a5"/>
        <w:spacing w:line="276" w:lineRule="auto"/>
        <w:ind w:firstLine="709"/>
        <w:rPr>
          <w:rFonts w:ascii="Times New Roman" w:hAnsi="Times New Roman" w:cs="Times New Roman"/>
          <w:b/>
          <w:sz w:val="24"/>
          <w:szCs w:val="24"/>
        </w:rPr>
      </w:pPr>
      <w:r>
        <w:rPr>
          <w:rFonts w:ascii="Times New Roman" w:hAnsi="Times New Roman" w:cs="Times New Roman"/>
          <w:b/>
          <w:sz w:val="24"/>
          <w:szCs w:val="24"/>
        </w:rPr>
        <w:t>8</w:t>
      </w:r>
      <w:r w:rsidR="00997950" w:rsidRPr="004006C0">
        <w:rPr>
          <w:rFonts w:ascii="Times New Roman" w:hAnsi="Times New Roman" w:cs="Times New Roman"/>
          <w:b/>
          <w:sz w:val="24"/>
          <w:szCs w:val="24"/>
        </w:rPr>
        <w:t>.Материально-техническое обеспечение образовательного процесса для реализации СИПР</w:t>
      </w:r>
    </w:p>
    <w:p w:rsidR="00DB7DF7" w:rsidRPr="00AB0094" w:rsidRDefault="00670ABF" w:rsidP="00AB0094">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i/>
          <w:iCs/>
          <w:sz w:val="24"/>
          <w:szCs w:val="24"/>
        </w:rPr>
        <w:t>Материаль</w:t>
      </w:r>
      <w:r w:rsidR="00DA7E53">
        <w:rPr>
          <w:rFonts w:ascii="Times New Roman" w:eastAsia="Times New Roman" w:hAnsi="Times New Roman" w:cs="Times New Roman"/>
          <w:i/>
          <w:iCs/>
          <w:sz w:val="24"/>
          <w:szCs w:val="24"/>
        </w:rPr>
        <w:t>но-техническое оснащение предметов</w:t>
      </w:r>
      <w:r w:rsidRPr="004006C0">
        <w:rPr>
          <w:rFonts w:ascii="Times New Roman" w:eastAsia="Times New Roman" w:hAnsi="Times New Roman" w:cs="Times New Roman"/>
          <w:sz w:val="24"/>
          <w:szCs w:val="24"/>
        </w:rPr>
        <w:t xml:space="preserve">: альбомы с демонстрационным материалом, составленным в соответствии с изучаемыми темами; дидактические материалы: изображения (картинки, фото, пиктограммы), </w:t>
      </w:r>
      <w:r w:rsidR="005E661D" w:rsidRPr="004006C0">
        <w:rPr>
          <w:rFonts w:ascii="Times New Roman" w:eastAsia="Times New Roman" w:hAnsi="Times New Roman" w:cs="Times New Roman"/>
          <w:sz w:val="24"/>
          <w:szCs w:val="24"/>
        </w:rPr>
        <w:t xml:space="preserve">звучащие игрушки; аудио </w:t>
      </w:r>
      <w:r w:rsidRPr="004006C0">
        <w:rPr>
          <w:rFonts w:ascii="Times New Roman" w:eastAsia="Times New Roman" w:hAnsi="Times New Roman" w:cs="Times New Roman"/>
          <w:sz w:val="24"/>
          <w:szCs w:val="24"/>
        </w:rPr>
        <w:t xml:space="preserve">материалы; способствующие формированию у детей доступных представлений об окружающем. </w:t>
      </w:r>
    </w:p>
    <w:p w:rsidR="00997950" w:rsidRPr="004006C0" w:rsidRDefault="00187985" w:rsidP="00187985">
      <w:pPr>
        <w:spacing w:after="0"/>
        <w:rPr>
          <w:rFonts w:ascii="Times New Roman" w:hAnsi="Times New Roman" w:cs="Times New Roman"/>
          <w:b/>
          <w:sz w:val="24"/>
          <w:szCs w:val="24"/>
        </w:rPr>
      </w:pPr>
      <w:r>
        <w:rPr>
          <w:rFonts w:ascii="Times New Roman" w:hAnsi="Times New Roman" w:cs="Times New Roman"/>
          <w:b/>
          <w:sz w:val="24"/>
          <w:szCs w:val="24"/>
        </w:rPr>
        <w:t>9</w:t>
      </w:r>
      <w:r w:rsidR="00997950" w:rsidRPr="004006C0">
        <w:rPr>
          <w:rFonts w:ascii="Times New Roman" w:hAnsi="Times New Roman" w:cs="Times New Roman"/>
          <w:b/>
          <w:sz w:val="24"/>
          <w:szCs w:val="24"/>
        </w:rPr>
        <w:t>. Средства мониторинга и оценки динамики обучения</w:t>
      </w:r>
    </w:p>
    <w:p w:rsidR="00DB27ED" w:rsidRPr="004006C0" w:rsidRDefault="00DB27ED" w:rsidP="004006C0">
      <w:pPr>
        <w:spacing w:after="0"/>
        <w:rPr>
          <w:rFonts w:ascii="Times New Roman" w:hAnsi="Times New Roman" w:cs="Times New Roman"/>
          <w:sz w:val="24"/>
          <w:szCs w:val="24"/>
        </w:rPr>
      </w:pPr>
      <w:r w:rsidRPr="004006C0">
        <w:rPr>
          <w:rFonts w:ascii="Times New Roman" w:hAnsi="Times New Roman" w:cs="Times New Roman"/>
          <w:sz w:val="24"/>
          <w:szCs w:val="24"/>
        </w:rPr>
        <w:t>Итоговые достижения обучающихся с умеренной, тяжелой, глубокой умственной отсталостью, с ТМНР (вариант 2) принципиально отличаются от требований к итоговым достижениям детей с легкой умственной отсталостью (вариант 1). Они определяются индивидуальными возможностями ребенка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инструментов для решения задач повседневной жизни.</w:t>
      </w:r>
    </w:p>
    <w:p w:rsidR="00DB27ED" w:rsidRPr="004006C0" w:rsidRDefault="00DB27ED"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Система оценки результатов отражает степень выполнения обучающимся СИПР, взаимодействие следующих компонентов:   </w:t>
      </w:r>
    </w:p>
    <w:p w:rsidR="00DB27ED" w:rsidRPr="004006C0" w:rsidRDefault="00DB27ED"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1) что обучающийся знает и умеет на конец учебного периода, </w:t>
      </w:r>
    </w:p>
    <w:p w:rsidR="00DB27ED" w:rsidRPr="004006C0" w:rsidRDefault="00DB27ED" w:rsidP="004006C0">
      <w:pPr>
        <w:spacing w:after="0"/>
        <w:rPr>
          <w:rFonts w:ascii="Times New Roman" w:hAnsi="Times New Roman" w:cs="Times New Roman"/>
          <w:sz w:val="24"/>
          <w:szCs w:val="24"/>
        </w:rPr>
      </w:pPr>
      <w:r w:rsidRPr="004006C0">
        <w:rPr>
          <w:rFonts w:ascii="Times New Roman" w:hAnsi="Times New Roman" w:cs="Times New Roman"/>
          <w:sz w:val="24"/>
          <w:szCs w:val="24"/>
        </w:rPr>
        <w:t xml:space="preserve">2)  что из полученных знаний и умений он применяет на практике, </w:t>
      </w:r>
    </w:p>
    <w:p w:rsidR="00DB27ED" w:rsidRPr="004006C0" w:rsidRDefault="00DB27ED" w:rsidP="004006C0">
      <w:pPr>
        <w:spacing w:after="0"/>
        <w:rPr>
          <w:rFonts w:ascii="Times New Roman" w:hAnsi="Times New Roman" w:cs="Times New Roman"/>
          <w:sz w:val="24"/>
          <w:szCs w:val="24"/>
        </w:rPr>
      </w:pPr>
      <w:r w:rsidRPr="004006C0">
        <w:rPr>
          <w:rFonts w:ascii="Times New Roman" w:hAnsi="Times New Roman" w:cs="Times New Roman"/>
          <w:sz w:val="24"/>
          <w:szCs w:val="24"/>
        </w:rPr>
        <w:t>3) насколько активно, адекватно и самостоятельно он их применяет.</w:t>
      </w:r>
    </w:p>
    <w:p w:rsidR="00DB27ED" w:rsidRPr="004006C0" w:rsidRDefault="00DB27ED" w:rsidP="004006C0">
      <w:pPr>
        <w:spacing w:after="0"/>
        <w:rPr>
          <w:rFonts w:ascii="Times New Roman" w:hAnsi="Times New Roman" w:cs="Times New Roman"/>
          <w:sz w:val="24"/>
          <w:szCs w:val="24"/>
        </w:rPr>
      </w:pPr>
      <w:r w:rsidRPr="004006C0">
        <w:rPr>
          <w:rFonts w:ascii="Times New Roman" w:hAnsi="Times New Roman" w:cs="Times New Roman"/>
          <w:sz w:val="24"/>
          <w:szCs w:val="24"/>
        </w:rPr>
        <w:t>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учитывать степень самостоятельности ребенка. 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 xml:space="preserve"> Основным ожидаемым результатом освоения СИПР является развитие жизненной </w:t>
      </w:r>
      <w:r w:rsidR="00187985">
        <w:rPr>
          <w:rFonts w:ascii="Times New Roman" w:eastAsia="Times New Roman" w:hAnsi="Times New Roman" w:cs="Times New Roman"/>
          <w:sz w:val="24"/>
          <w:szCs w:val="24"/>
        </w:rPr>
        <w:t xml:space="preserve">компетенции </w:t>
      </w:r>
      <w:r w:rsidRPr="004006C0">
        <w:rPr>
          <w:rFonts w:ascii="Times New Roman" w:eastAsia="Times New Roman" w:hAnsi="Times New Roman" w:cs="Times New Roman"/>
          <w:sz w:val="24"/>
          <w:szCs w:val="24"/>
        </w:rPr>
        <w:t xml:space="preserve"> ребенка с тяжелыми множественными нарушениями развития.</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b/>
          <w:bCs/>
          <w:sz w:val="24"/>
          <w:szCs w:val="24"/>
          <w:u w:val="single"/>
        </w:rPr>
        <w:t>Ожидаемые личностные результаты:</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Эмоциональное участие в процессе общения и совместной деятельности с педагогом</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b/>
          <w:bCs/>
          <w:sz w:val="24"/>
          <w:szCs w:val="24"/>
          <w:u w:val="single"/>
        </w:rPr>
        <w:t>Предполагаемые предметные результаты:</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1. Сформировать эмоциональный контакт с ребенком, направленность на сотрудничество.</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2. Сформировать положительные эмоциональные реакции на действия с игрушками, предметными, изображениями, выполняемыми в контексте содержания предъявляемой деятельности.</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3. Сформировать элементарные сенсорные представления:</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 узнавать на ощупь знакомые предметы, адекватно использовать простые игрушки, в соответствии с их функциональным назначением;</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lastRenderedPageBreak/>
        <w:t>* выделять зрительно один предмет (объект, игрушку) из множества;</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 определять на слух источник звука ;</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*различать на вкус (сладкий, горький, кислый, соленый).</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4. В контексте представлений о себе и окружающей среде предполагается сформировать у ребенка следующие умения:</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*узнавать и показывать членов своей семьи на фотографии;</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 xml:space="preserve">*показывать на себе части тела и лица; </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*выполнять простые упражнения на перемещение в пространстве, на изменение положений частей тела по подражанию действиям взрослого.</w:t>
      </w:r>
    </w:p>
    <w:p w:rsidR="00DB27ED" w:rsidRPr="004006C0" w:rsidRDefault="00DB27ED" w:rsidP="004006C0">
      <w:pPr>
        <w:shd w:val="clear" w:color="auto" w:fill="FFFFFF"/>
        <w:spacing w:after="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5. Предполагается сформировать у ребенка коммуникативные навыки: эпизодически адекватно реагируют на простую инструкцию педагога:</w:t>
      </w:r>
    </w:p>
    <w:p w:rsidR="00DB27ED" w:rsidRPr="004006C0" w:rsidRDefault="00DB27ED" w:rsidP="004006C0">
      <w:pPr>
        <w:numPr>
          <w:ilvl w:val="0"/>
          <w:numId w:val="2"/>
        </w:numPr>
        <w:shd w:val="clear" w:color="auto" w:fill="FFFFFF"/>
        <w:spacing w:after="0"/>
        <w:ind w:left="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при общении использовать мимику и жесты;</w:t>
      </w:r>
    </w:p>
    <w:p w:rsidR="00DB27ED" w:rsidRPr="004006C0" w:rsidRDefault="00DB27ED" w:rsidP="004006C0">
      <w:pPr>
        <w:numPr>
          <w:ilvl w:val="0"/>
          <w:numId w:val="3"/>
        </w:numPr>
        <w:shd w:val="clear" w:color="auto" w:fill="FFFFFF"/>
        <w:spacing w:after="0"/>
        <w:ind w:left="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определять источник речевых и неречевых звуков, направление звука в пространстве;</w:t>
      </w:r>
    </w:p>
    <w:p w:rsidR="00DB27ED" w:rsidRPr="004006C0" w:rsidRDefault="00DB27ED" w:rsidP="004006C0">
      <w:pPr>
        <w:numPr>
          <w:ilvl w:val="0"/>
          <w:numId w:val="3"/>
        </w:numPr>
        <w:shd w:val="clear" w:color="auto" w:fill="FFFFFF"/>
        <w:spacing w:after="0"/>
        <w:ind w:left="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понимать и выполнять действия с предметом;</w:t>
      </w:r>
    </w:p>
    <w:p w:rsidR="00DB27ED" w:rsidRPr="004006C0" w:rsidRDefault="00DB27ED" w:rsidP="004006C0">
      <w:pPr>
        <w:numPr>
          <w:ilvl w:val="0"/>
          <w:numId w:val="3"/>
        </w:numPr>
        <w:shd w:val="clear" w:color="auto" w:fill="FFFFFF"/>
        <w:spacing w:after="0"/>
        <w:ind w:left="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повторять один и тот же слог, подражая взрослому;</w:t>
      </w:r>
    </w:p>
    <w:p w:rsidR="00DB27ED" w:rsidRPr="004006C0" w:rsidRDefault="00DB27ED" w:rsidP="004006C0">
      <w:pPr>
        <w:numPr>
          <w:ilvl w:val="0"/>
          <w:numId w:val="3"/>
        </w:numPr>
        <w:shd w:val="clear" w:color="auto" w:fill="FFFFFF"/>
        <w:spacing w:after="0"/>
        <w:ind w:left="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адекватно реагировать на простую инструкцию педагога.</w:t>
      </w:r>
    </w:p>
    <w:p w:rsidR="00BE4D2F" w:rsidRPr="00433791" w:rsidRDefault="00DB27ED" w:rsidP="00433791">
      <w:pPr>
        <w:numPr>
          <w:ilvl w:val="0"/>
          <w:numId w:val="3"/>
        </w:numPr>
        <w:shd w:val="clear" w:color="auto" w:fill="FFFFFF"/>
        <w:spacing w:after="0"/>
        <w:ind w:left="0"/>
        <w:rPr>
          <w:rFonts w:ascii="Times New Roman" w:eastAsia="Times New Roman" w:hAnsi="Times New Roman" w:cs="Times New Roman"/>
          <w:sz w:val="24"/>
          <w:szCs w:val="24"/>
        </w:rPr>
      </w:pPr>
      <w:r w:rsidRPr="004006C0">
        <w:rPr>
          <w:rFonts w:ascii="Times New Roman" w:eastAsia="Times New Roman" w:hAnsi="Times New Roman" w:cs="Times New Roman"/>
          <w:sz w:val="24"/>
          <w:szCs w:val="24"/>
        </w:rPr>
        <w:t>использовать звукоподражания, лепетные и простые слова для называния объектов окружающего мира.</w:t>
      </w:r>
    </w:p>
    <w:p w:rsidR="00997950" w:rsidRPr="00C73722" w:rsidRDefault="00997950" w:rsidP="00C73722">
      <w:pPr>
        <w:rPr>
          <w:rFonts w:ascii="Times New Roman" w:hAnsi="Times New Roman" w:cs="Times New Roman"/>
          <w:szCs w:val="24"/>
        </w:rPr>
      </w:pPr>
      <w:r w:rsidRPr="004006C0">
        <w:rPr>
          <w:rFonts w:ascii="Times New Roman" w:hAnsi="Times New Roman" w:cs="Times New Roman"/>
          <w:sz w:val="24"/>
          <w:szCs w:val="24"/>
        </w:rPr>
        <w:t>При оценке результативности освоения СИПР мы опираемся на критери</w:t>
      </w:r>
      <w:r w:rsidR="00BE4D2F" w:rsidRPr="004006C0">
        <w:rPr>
          <w:rFonts w:ascii="Times New Roman" w:hAnsi="Times New Roman" w:cs="Times New Roman"/>
          <w:sz w:val="24"/>
          <w:szCs w:val="24"/>
        </w:rPr>
        <w:t>и, предложенные ЦЛП  г. Псков</w:t>
      </w:r>
      <w:r w:rsidR="00191B32">
        <w:rPr>
          <w:rFonts w:ascii="Times New Roman" w:hAnsi="Times New Roman" w:cs="Times New Roman"/>
          <w:sz w:val="24"/>
          <w:szCs w:val="24"/>
        </w:rPr>
        <w:t>а</w:t>
      </w:r>
    </w:p>
    <w:p w:rsidR="00433791" w:rsidRPr="00433791" w:rsidRDefault="00433791" w:rsidP="00433791">
      <w:pPr>
        <w:spacing w:after="0"/>
        <w:jc w:val="center"/>
        <w:rPr>
          <w:rFonts w:ascii="Times New Roman" w:hAnsi="Times New Roman" w:cs="Times New Roman"/>
          <w:b/>
          <w:sz w:val="28"/>
          <w:szCs w:val="28"/>
        </w:rPr>
      </w:pPr>
      <w:r w:rsidRPr="00433791">
        <w:rPr>
          <w:rFonts w:ascii="Times New Roman" w:eastAsia="Calibri" w:hAnsi="Times New Roman" w:cs="Times New Roman"/>
          <w:b/>
          <w:sz w:val="24"/>
          <w:szCs w:val="24"/>
          <w:lang w:eastAsia="ar-SA"/>
        </w:rPr>
        <w:t>Условные обозначения</w:t>
      </w:r>
    </w:p>
    <w:p w:rsidR="00433791" w:rsidRPr="004703BA" w:rsidRDefault="00433791" w:rsidP="00433791">
      <w:pPr>
        <w:pStyle w:val="1f3"/>
        <w:jc w:val="center"/>
        <w:rPr>
          <w:b/>
          <w:kern w:val="2"/>
          <w:szCs w:val="28"/>
        </w:rPr>
      </w:pPr>
    </w:p>
    <w:tbl>
      <w:tblPr>
        <w:tblW w:w="10102" w:type="dxa"/>
        <w:tblInd w:w="-341" w:type="dxa"/>
        <w:tblLayout w:type="fixed"/>
        <w:tblCellMar>
          <w:left w:w="0" w:type="dxa"/>
          <w:right w:w="0" w:type="dxa"/>
        </w:tblCellMar>
        <w:tblLook w:val="04A0"/>
      </w:tblPr>
      <w:tblGrid>
        <w:gridCol w:w="40"/>
        <w:gridCol w:w="40"/>
        <w:gridCol w:w="40"/>
        <w:gridCol w:w="40"/>
        <w:gridCol w:w="40"/>
        <w:gridCol w:w="40"/>
        <w:gridCol w:w="40"/>
        <w:gridCol w:w="40"/>
        <w:gridCol w:w="40"/>
        <w:gridCol w:w="44"/>
        <w:gridCol w:w="40"/>
        <w:gridCol w:w="40"/>
        <w:gridCol w:w="40"/>
        <w:gridCol w:w="40"/>
        <w:gridCol w:w="40"/>
        <w:gridCol w:w="40"/>
        <w:gridCol w:w="40"/>
        <w:gridCol w:w="40"/>
        <w:gridCol w:w="40"/>
        <w:gridCol w:w="8625"/>
        <w:gridCol w:w="713"/>
      </w:tblGrid>
      <w:tr w:rsidR="00433791" w:rsidRPr="00433791" w:rsidTr="00A25E54">
        <w:trPr>
          <w:gridAfter w:val="2"/>
          <w:wAfter w:w="9342" w:type="dxa"/>
        </w:trPr>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c>
          <w:tcPr>
            <w:tcW w:w="40" w:type="dxa"/>
          </w:tcPr>
          <w:p w:rsidR="00433791" w:rsidRPr="00433791" w:rsidRDefault="00433791" w:rsidP="00A25E54">
            <w:pPr>
              <w:snapToGrid w:val="0"/>
              <w:rPr>
                <w:rFonts w:ascii="Times New Roman" w:hAnsi="Times New Roman" w:cs="Times New Roman"/>
                <w:kern w:val="2"/>
                <w:sz w:val="24"/>
                <w:szCs w:val="24"/>
              </w:rPr>
            </w:pPr>
          </w:p>
        </w:tc>
      </w:tr>
      <w:tr w:rsidR="00433791" w:rsidRPr="00433791" w:rsidTr="00A25E54">
        <w:tblPrEx>
          <w:tblCellMar>
            <w:left w:w="108" w:type="dxa"/>
            <w:right w:w="108" w:type="dxa"/>
          </w:tblCellMar>
          <w:tblLook w:val="0000"/>
        </w:tblPrEx>
        <w:trPr>
          <w:gridBefore w:val="10"/>
          <w:wBefore w:w="404" w:type="dxa"/>
        </w:trPr>
        <w:tc>
          <w:tcPr>
            <w:tcW w:w="9698" w:type="dxa"/>
            <w:gridSpan w:val="11"/>
            <w:tcBorders>
              <w:top w:val="single" w:sz="4" w:space="0" w:color="000000"/>
              <w:left w:val="single" w:sz="4" w:space="0" w:color="000000"/>
              <w:bottom w:val="single" w:sz="4" w:space="0" w:color="000000"/>
              <w:right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p>
          <w:p w:rsidR="00433791" w:rsidRPr="00433791" w:rsidRDefault="00433791" w:rsidP="00A25E54">
            <w:pPr>
              <w:jc w:val="center"/>
              <w:rPr>
                <w:rFonts w:ascii="Times New Roman" w:hAnsi="Times New Roman" w:cs="Times New Roman"/>
                <w:b/>
                <w:sz w:val="24"/>
                <w:szCs w:val="24"/>
              </w:rPr>
            </w:pPr>
            <w:r w:rsidRPr="00433791">
              <w:rPr>
                <w:rFonts w:ascii="Times New Roman" w:hAnsi="Times New Roman" w:cs="Times New Roman"/>
                <w:b/>
                <w:sz w:val="24"/>
                <w:szCs w:val="24"/>
              </w:rPr>
              <w:t>Уровни самостоятельности при выполнении заданий</w:t>
            </w:r>
          </w:p>
        </w:tc>
      </w:tr>
      <w:tr w:rsidR="00433791" w:rsidRPr="00433791" w:rsidTr="00A25E54">
        <w:tblPrEx>
          <w:tblCellMar>
            <w:left w:w="108" w:type="dxa"/>
            <w:right w:w="108" w:type="dxa"/>
          </w:tblCellMar>
          <w:tblLook w:val="0000"/>
        </w:tblPrEx>
        <w:trPr>
          <w:gridBefore w:val="10"/>
          <w:wBefore w:w="404" w:type="dxa"/>
        </w:trPr>
        <w:tc>
          <w:tcPr>
            <w:tcW w:w="8989" w:type="dxa"/>
            <w:gridSpan w:val="10"/>
            <w:tcBorders>
              <w:top w:val="single" w:sz="4" w:space="0" w:color="000000"/>
              <w:left w:val="single" w:sz="4" w:space="0" w:color="000000"/>
              <w:bottom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sz w:val="24"/>
                <w:szCs w:val="24"/>
              </w:rPr>
              <w:t xml:space="preserve">- не выполняет задание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b/>
                <w:sz w:val="24"/>
                <w:szCs w:val="24"/>
              </w:rPr>
              <w:t>-</w:t>
            </w:r>
          </w:p>
        </w:tc>
      </w:tr>
      <w:tr w:rsidR="00433791" w:rsidRPr="00433791" w:rsidTr="00A25E54">
        <w:tblPrEx>
          <w:tblCellMar>
            <w:left w:w="108" w:type="dxa"/>
            <w:right w:w="108" w:type="dxa"/>
          </w:tblCellMar>
          <w:tblLook w:val="0000"/>
        </w:tblPrEx>
        <w:trPr>
          <w:gridBefore w:val="10"/>
          <w:wBefore w:w="404" w:type="dxa"/>
        </w:trPr>
        <w:tc>
          <w:tcPr>
            <w:tcW w:w="8989" w:type="dxa"/>
            <w:gridSpan w:val="10"/>
            <w:tcBorders>
              <w:top w:val="single" w:sz="4" w:space="0" w:color="000000"/>
              <w:left w:val="single" w:sz="4" w:space="0" w:color="000000"/>
              <w:bottom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sz w:val="24"/>
                <w:szCs w:val="24"/>
              </w:rPr>
              <w:t>- выполняет задание со значительной помощью</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b/>
                <w:sz w:val="24"/>
                <w:szCs w:val="24"/>
              </w:rPr>
              <w:t>зп</w:t>
            </w:r>
          </w:p>
        </w:tc>
      </w:tr>
      <w:tr w:rsidR="00433791" w:rsidRPr="00433791" w:rsidTr="00A25E54">
        <w:tblPrEx>
          <w:tblCellMar>
            <w:left w:w="108" w:type="dxa"/>
            <w:right w:w="108" w:type="dxa"/>
          </w:tblCellMar>
          <w:tblLook w:val="0000"/>
        </w:tblPrEx>
        <w:trPr>
          <w:gridBefore w:val="10"/>
          <w:wBefore w:w="404" w:type="dxa"/>
        </w:trPr>
        <w:tc>
          <w:tcPr>
            <w:tcW w:w="8989" w:type="dxa"/>
            <w:gridSpan w:val="10"/>
            <w:tcBorders>
              <w:top w:val="single" w:sz="4" w:space="0" w:color="000000"/>
              <w:left w:val="single" w:sz="4" w:space="0" w:color="000000"/>
              <w:bottom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sz w:val="24"/>
                <w:szCs w:val="24"/>
              </w:rPr>
              <w:t xml:space="preserve">- выполняет задание с частичной помощью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b/>
                <w:sz w:val="24"/>
                <w:szCs w:val="24"/>
              </w:rPr>
              <w:t>чп</w:t>
            </w:r>
          </w:p>
        </w:tc>
      </w:tr>
      <w:tr w:rsidR="00433791" w:rsidRPr="00433791" w:rsidTr="00A25E54">
        <w:tblPrEx>
          <w:tblCellMar>
            <w:left w:w="108" w:type="dxa"/>
            <w:right w:w="108" w:type="dxa"/>
          </w:tblCellMar>
          <w:tblLook w:val="0000"/>
        </w:tblPrEx>
        <w:trPr>
          <w:gridBefore w:val="10"/>
          <w:wBefore w:w="404" w:type="dxa"/>
        </w:trPr>
        <w:tc>
          <w:tcPr>
            <w:tcW w:w="8989" w:type="dxa"/>
            <w:gridSpan w:val="10"/>
            <w:tcBorders>
              <w:top w:val="single" w:sz="4" w:space="0" w:color="000000"/>
              <w:left w:val="single" w:sz="4" w:space="0" w:color="000000"/>
              <w:bottom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b/>
                <w:sz w:val="24"/>
                <w:szCs w:val="24"/>
              </w:rPr>
              <w:lastRenderedPageBreak/>
              <w:t xml:space="preserve">- </w:t>
            </w:r>
            <w:r w:rsidRPr="00433791">
              <w:rPr>
                <w:rFonts w:ascii="Times New Roman" w:hAnsi="Times New Roman" w:cs="Times New Roman"/>
                <w:sz w:val="24"/>
                <w:szCs w:val="24"/>
              </w:rPr>
              <w:t>выполняет заданиепо подражанию</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b/>
                <w:sz w:val="24"/>
                <w:szCs w:val="24"/>
              </w:rPr>
              <w:t>п</w:t>
            </w:r>
          </w:p>
        </w:tc>
      </w:tr>
      <w:tr w:rsidR="00433791" w:rsidRPr="00433791" w:rsidTr="00A25E54">
        <w:tblPrEx>
          <w:tblCellMar>
            <w:left w:w="108" w:type="dxa"/>
            <w:right w:w="108" w:type="dxa"/>
          </w:tblCellMar>
          <w:tblLook w:val="0000"/>
        </w:tblPrEx>
        <w:trPr>
          <w:gridBefore w:val="10"/>
          <w:wBefore w:w="404" w:type="dxa"/>
        </w:trPr>
        <w:tc>
          <w:tcPr>
            <w:tcW w:w="8989" w:type="dxa"/>
            <w:gridSpan w:val="10"/>
            <w:tcBorders>
              <w:top w:val="single" w:sz="4" w:space="0" w:color="000000"/>
              <w:left w:val="single" w:sz="4" w:space="0" w:color="000000"/>
              <w:bottom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b/>
                <w:sz w:val="24"/>
                <w:szCs w:val="24"/>
              </w:rPr>
              <w:t xml:space="preserve">- </w:t>
            </w:r>
            <w:r w:rsidRPr="00433791">
              <w:rPr>
                <w:rFonts w:ascii="Times New Roman" w:hAnsi="Times New Roman" w:cs="Times New Roman"/>
                <w:sz w:val="24"/>
                <w:szCs w:val="24"/>
              </w:rPr>
              <w:t xml:space="preserve">выполняет заданиепо образцу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b/>
                <w:sz w:val="24"/>
                <w:szCs w:val="24"/>
              </w:rPr>
              <w:t>о</w:t>
            </w:r>
          </w:p>
        </w:tc>
      </w:tr>
      <w:tr w:rsidR="00433791" w:rsidRPr="00433791" w:rsidTr="00A25E54">
        <w:tblPrEx>
          <w:tblCellMar>
            <w:left w:w="108" w:type="dxa"/>
            <w:right w:w="108" w:type="dxa"/>
          </w:tblCellMar>
          <w:tblLook w:val="0000"/>
        </w:tblPrEx>
        <w:trPr>
          <w:gridBefore w:val="10"/>
          <w:wBefore w:w="404" w:type="dxa"/>
        </w:trPr>
        <w:tc>
          <w:tcPr>
            <w:tcW w:w="8989" w:type="dxa"/>
            <w:gridSpan w:val="10"/>
            <w:tcBorders>
              <w:top w:val="single" w:sz="4" w:space="0" w:color="000000"/>
              <w:left w:val="single" w:sz="4" w:space="0" w:color="000000"/>
              <w:bottom w:val="single" w:sz="4" w:space="0" w:color="000000"/>
            </w:tcBorders>
            <w:shd w:val="clear" w:color="auto" w:fill="auto"/>
          </w:tcPr>
          <w:p w:rsidR="00433791" w:rsidRPr="00433791" w:rsidRDefault="00433791" w:rsidP="00A25E54">
            <w:pPr>
              <w:rPr>
                <w:rFonts w:ascii="Times New Roman" w:hAnsi="Times New Roman" w:cs="Times New Roman"/>
                <w:sz w:val="24"/>
                <w:szCs w:val="24"/>
              </w:rPr>
            </w:pPr>
            <w:r w:rsidRPr="00433791">
              <w:rPr>
                <w:rFonts w:ascii="Times New Roman" w:hAnsi="Times New Roman" w:cs="Times New Roman"/>
                <w:sz w:val="24"/>
                <w:szCs w:val="24"/>
              </w:rPr>
              <w:t>- выполняет заданиесамостоятельно, но допускает ошибки</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b/>
                <w:sz w:val="24"/>
                <w:szCs w:val="24"/>
              </w:rPr>
              <w:t xml:space="preserve">сш </w:t>
            </w:r>
          </w:p>
        </w:tc>
      </w:tr>
      <w:tr w:rsidR="00433791" w:rsidRPr="00433791" w:rsidTr="00A25E54">
        <w:tblPrEx>
          <w:tblCellMar>
            <w:left w:w="108" w:type="dxa"/>
            <w:right w:w="108" w:type="dxa"/>
          </w:tblCellMar>
          <w:tblLook w:val="0000"/>
        </w:tblPrEx>
        <w:trPr>
          <w:gridBefore w:val="10"/>
          <w:wBefore w:w="404" w:type="dxa"/>
        </w:trPr>
        <w:tc>
          <w:tcPr>
            <w:tcW w:w="8989" w:type="dxa"/>
            <w:gridSpan w:val="10"/>
            <w:tcBorders>
              <w:top w:val="single" w:sz="4" w:space="0" w:color="000000"/>
              <w:left w:val="single" w:sz="4" w:space="0" w:color="000000"/>
              <w:bottom w:val="single" w:sz="4" w:space="0" w:color="000000"/>
            </w:tcBorders>
            <w:shd w:val="clear" w:color="auto" w:fill="auto"/>
          </w:tcPr>
          <w:p w:rsidR="00433791" w:rsidRPr="00433791" w:rsidRDefault="00433791" w:rsidP="00A25E54">
            <w:pPr>
              <w:rPr>
                <w:rFonts w:ascii="Times New Roman" w:hAnsi="Times New Roman" w:cs="Times New Roman"/>
                <w:sz w:val="24"/>
                <w:szCs w:val="24"/>
              </w:rPr>
            </w:pPr>
            <w:r w:rsidRPr="00433791">
              <w:rPr>
                <w:rFonts w:ascii="Times New Roman" w:hAnsi="Times New Roman" w:cs="Times New Roman"/>
                <w:b/>
                <w:sz w:val="24"/>
                <w:szCs w:val="24"/>
              </w:rPr>
              <w:t>-</w:t>
            </w:r>
            <w:r w:rsidRPr="00433791">
              <w:rPr>
                <w:rFonts w:ascii="Times New Roman" w:hAnsi="Times New Roman" w:cs="Times New Roman"/>
                <w:sz w:val="24"/>
                <w:szCs w:val="24"/>
              </w:rPr>
              <w:t xml:space="preserve"> выполняет заданиесамостоятельно (без ошибок)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433791" w:rsidRPr="00433791" w:rsidRDefault="00433791" w:rsidP="00A25E54">
            <w:pPr>
              <w:rPr>
                <w:rFonts w:ascii="Times New Roman" w:hAnsi="Times New Roman" w:cs="Times New Roman"/>
                <w:b/>
                <w:sz w:val="24"/>
                <w:szCs w:val="24"/>
              </w:rPr>
            </w:pPr>
            <w:r w:rsidRPr="00433791">
              <w:rPr>
                <w:rFonts w:ascii="Times New Roman" w:hAnsi="Times New Roman" w:cs="Times New Roman"/>
                <w:b/>
                <w:sz w:val="24"/>
                <w:szCs w:val="24"/>
              </w:rPr>
              <w:t>+</w:t>
            </w:r>
          </w:p>
        </w:tc>
      </w:tr>
    </w:tbl>
    <w:p w:rsidR="00433791" w:rsidRPr="004703BA" w:rsidRDefault="00433791" w:rsidP="00433791">
      <w:pPr>
        <w:ind w:left="2303"/>
        <w:rPr>
          <w:rFonts w:cs="Times New Roman"/>
          <w:b/>
          <w:sz w:val="28"/>
          <w:szCs w:val="28"/>
        </w:rPr>
      </w:pPr>
    </w:p>
    <w:tbl>
      <w:tblPr>
        <w:tblpPr w:leftFromText="180" w:rightFromText="180" w:vertAnchor="text" w:horzAnchor="margin" w:tblpY="-79"/>
        <w:tblW w:w="9705" w:type="dxa"/>
        <w:tblLayout w:type="fixed"/>
        <w:tblLook w:val="04A0"/>
      </w:tblPr>
      <w:tblGrid>
        <w:gridCol w:w="8995"/>
        <w:gridCol w:w="710"/>
      </w:tblGrid>
      <w:tr w:rsidR="00433791" w:rsidRPr="00433791" w:rsidTr="00433791">
        <w:trPr>
          <w:trHeight w:val="963"/>
        </w:trPr>
        <w:tc>
          <w:tcPr>
            <w:tcW w:w="9705" w:type="dxa"/>
            <w:gridSpan w:val="2"/>
            <w:tcBorders>
              <w:top w:val="single" w:sz="4" w:space="0" w:color="000000"/>
              <w:left w:val="single" w:sz="4" w:space="0" w:color="000000"/>
              <w:bottom w:val="single" w:sz="4" w:space="0" w:color="000000"/>
              <w:right w:val="single" w:sz="4" w:space="0" w:color="000000"/>
            </w:tcBorders>
          </w:tcPr>
          <w:p w:rsidR="00433791" w:rsidRPr="00433791" w:rsidRDefault="00433791" w:rsidP="00433791">
            <w:pPr>
              <w:jc w:val="center"/>
              <w:rPr>
                <w:rFonts w:ascii="Times New Roman" w:hAnsi="Times New Roman" w:cs="Times New Roman"/>
                <w:b/>
                <w:kern w:val="2"/>
                <w:sz w:val="24"/>
                <w:szCs w:val="24"/>
              </w:rPr>
            </w:pPr>
          </w:p>
          <w:p w:rsidR="00433791" w:rsidRPr="00433791" w:rsidRDefault="00433791" w:rsidP="00433791">
            <w:pPr>
              <w:jc w:val="center"/>
              <w:rPr>
                <w:rFonts w:ascii="Times New Roman" w:hAnsi="Times New Roman" w:cs="Times New Roman"/>
                <w:b/>
                <w:i/>
                <w:kern w:val="2"/>
                <w:sz w:val="24"/>
                <w:szCs w:val="24"/>
              </w:rPr>
            </w:pPr>
            <w:r w:rsidRPr="00433791">
              <w:rPr>
                <w:rFonts w:ascii="Times New Roman" w:hAnsi="Times New Roman" w:cs="Times New Roman"/>
                <w:b/>
                <w:i/>
                <w:sz w:val="24"/>
                <w:szCs w:val="24"/>
              </w:rPr>
              <w:t xml:space="preserve">Реакция на воздействия  </w:t>
            </w:r>
          </w:p>
        </w:tc>
      </w:tr>
      <w:tr w:rsidR="00433791" w:rsidRPr="00433791" w:rsidTr="00433791">
        <w:tc>
          <w:tcPr>
            <w:tcW w:w="8995" w:type="dxa"/>
            <w:tcBorders>
              <w:top w:val="single" w:sz="4" w:space="0" w:color="000000"/>
              <w:left w:val="single" w:sz="4" w:space="0" w:color="000000"/>
              <w:bottom w:val="single" w:sz="4" w:space="0" w:color="000000"/>
              <w:right w:val="nil"/>
            </w:tcBorders>
            <w:hideMark/>
          </w:tcPr>
          <w:p w:rsidR="00433791" w:rsidRPr="00433791" w:rsidRDefault="00433791" w:rsidP="00433791">
            <w:pPr>
              <w:rPr>
                <w:rFonts w:ascii="Times New Roman" w:hAnsi="Times New Roman" w:cs="Times New Roman"/>
                <w:b/>
                <w:kern w:val="2"/>
                <w:sz w:val="24"/>
                <w:szCs w:val="24"/>
              </w:rPr>
            </w:pPr>
            <w:r w:rsidRPr="00433791">
              <w:rPr>
                <w:rFonts w:ascii="Times New Roman" w:hAnsi="Times New Roman" w:cs="Times New Roman"/>
                <w:b/>
                <w:sz w:val="24"/>
                <w:szCs w:val="24"/>
              </w:rPr>
              <w:t xml:space="preserve">- </w:t>
            </w:r>
            <w:r w:rsidRPr="00433791">
              <w:rPr>
                <w:rFonts w:ascii="Times New Roman" w:hAnsi="Times New Roman" w:cs="Times New Roman"/>
                <w:sz w:val="24"/>
                <w:szCs w:val="24"/>
              </w:rPr>
              <w:t xml:space="preserve">негативная реакция </w:t>
            </w:r>
          </w:p>
        </w:tc>
        <w:tc>
          <w:tcPr>
            <w:tcW w:w="710" w:type="dxa"/>
            <w:tcBorders>
              <w:top w:val="single" w:sz="4" w:space="0" w:color="000000"/>
              <w:left w:val="single" w:sz="4" w:space="0" w:color="000000"/>
              <w:bottom w:val="single" w:sz="4" w:space="0" w:color="000000"/>
              <w:right w:val="single" w:sz="4" w:space="0" w:color="000000"/>
            </w:tcBorders>
            <w:hideMark/>
          </w:tcPr>
          <w:p w:rsidR="00433791" w:rsidRPr="00433791" w:rsidRDefault="00433791" w:rsidP="00433791">
            <w:pPr>
              <w:rPr>
                <w:rFonts w:ascii="Times New Roman" w:hAnsi="Times New Roman" w:cs="Times New Roman"/>
                <w:b/>
                <w:kern w:val="2"/>
                <w:sz w:val="24"/>
                <w:szCs w:val="24"/>
              </w:rPr>
            </w:pPr>
            <w:r w:rsidRPr="00433791">
              <w:rPr>
                <w:rFonts w:ascii="Times New Roman" w:hAnsi="Times New Roman" w:cs="Times New Roman"/>
                <w:b/>
                <w:sz w:val="24"/>
                <w:szCs w:val="24"/>
              </w:rPr>
              <w:t>нг</w:t>
            </w:r>
          </w:p>
        </w:tc>
      </w:tr>
      <w:tr w:rsidR="00433791" w:rsidRPr="00433791" w:rsidTr="00433791">
        <w:tc>
          <w:tcPr>
            <w:tcW w:w="8995" w:type="dxa"/>
            <w:tcBorders>
              <w:top w:val="single" w:sz="4" w:space="0" w:color="000000"/>
              <w:left w:val="single" w:sz="4" w:space="0" w:color="000000"/>
              <w:bottom w:val="single" w:sz="4" w:space="0" w:color="000000"/>
              <w:right w:val="nil"/>
            </w:tcBorders>
            <w:hideMark/>
          </w:tcPr>
          <w:p w:rsidR="00433791" w:rsidRPr="00433791" w:rsidRDefault="00433791" w:rsidP="00433791">
            <w:pPr>
              <w:rPr>
                <w:rFonts w:ascii="Times New Roman" w:hAnsi="Times New Roman" w:cs="Times New Roman"/>
                <w:b/>
                <w:kern w:val="2"/>
                <w:sz w:val="24"/>
                <w:szCs w:val="24"/>
              </w:rPr>
            </w:pPr>
            <w:r w:rsidRPr="00433791">
              <w:rPr>
                <w:rFonts w:ascii="Times New Roman" w:hAnsi="Times New Roman" w:cs="Times New Roman"/>
                <w:b/>
                <w:sz w:val="24"/>
                <w:szCs w:val="24"/>
              </w:rPr>
              <w:t xml:space="preserve">- </w:t>
            </w:r>
            <w:r w:rsidRPr="00433791">
              <w:rPr>
                <w:rFonts w:ascii="Times New Roman" w:hAnsi="Times New Roman" w:cs="Times New Roman"/>
                <w:sz w:val="24"/>
                <w:szCs w:val="24"/>
              </w:rPr>
              <w:t>нейтральная реакция</w:t>
            </w:r>
          </w:p>
        </w:tc>
        <w:tc>
          <w:tcPr>
            <w:tcW w:w="710" w:type="dxa"/>
            <w:tcBorders>
              <w:top w:val="single" w:sz="4" w:space="0" w:color="000000"/>
              <w:left w:val="single" w:sz="4" w:space="0" w:color="000000"/>
              <w:bottom w:val="single" w:sz="4" w:space="0" w:color="000000"/>
              <w:right w:val="single" w:sz="4" w:space="0" w:color="000000"/>
            </w:tcBorders>
            <w:hideMark/>
          </w:tcPr>
          <w:p w:rsidR="00433791" w:rsidRPr="00433791" w:rsidRDefault="00433791" w:rsidP="00433791">
            <w:pPr>
              <w:rPr>
                <w:rFonts w:ascii="Times New Roman" w:hAnsi="Times New Roman" w:cs="Times New Roman"/>
                <w:b/>
                <w:kern w:val="2"/>
                <w:sz w:val="24"/>
                <w:szCs w:val="24"/>
              </w:rPr>
            </w:pPr>
            <w:r w:rsidRPr="00433791">
              <w:rPr>
                <w:rFonts w:ascii="Times New Roman" w:hAnsi="Times New Roman" w:cs="Times New Roman"/>
                <w:b/>
                <w:sz w:val="24"/>
                <w:szCs w:val="24"/>
              </w:rPr>
              <w:t>нр</w:t>
            </w:r>
          </w:p>
        </w:tc>
      </w:tr>
      <w:tr w:rsidR="00433791" w:rsidRPr="00433791" w:rsidTr="00433791">
        <w:tc>
          <w:tcPr>
            <w:tcW w:w="8995" w:type="dxa"/>
            <w:tcBorders>
              <w:top w:val="single" w:sz="4" w:space="0" w:color="000000"/>
              <w:left w:val="single" w:sz="4" w:space="0" w:color="000000"/>
              <w:bottom w:val="single" w:sz="4" w:space="0" w:color="000000"/>
              <w:right w:val="nil"/>
            </w:tcBorders>
            <w:hideMark/>
          </w:tcPr>
          <w:p w:rsidR="00433791" w:rsidRPr="00433791" w:rsidRDefault="00433791" w:rsidP="00433791">
            <w:pPr>
              <w:rPr>
                <w:rFonts w:ascii="Times New Roman" w:hAnsi="Times New Roman" w:cs="Times New Roman"/>
                <w:b/>
                <w:kern w:val="2"/>
                <w:sz w:val="24"/>
                <w:szCs w:val="24"/>
              </w:rPr>
            </w:pPr>
            <w:r w:rsidRPr="00433791">
              <w:rPr>
                <w:rFonts w:ascii="Times New Roman" w:hAnsi="Times New Roman" w:cs="Times New Roman"/>
                <w:b/>
                <w:sz w:val="24"/>
                <w:szCs w:val="24"/>
              </w:rPr>
              <w:t xml:space="preserve">- </w:t>
            </w:r>
            <w:r w:rsidRPr="00433791">
              <w:rPr>
                <w:rFonts w:ascii="Times New Roman" w:hAnsi="Times New Roman" w:cs="Times New Roman"/>
                <w:sz w:val="24"/>
                <w:szCs w:val="24"/>
              </w:rPr>
              <w:t>положительная реакция</w:t>
            </w:r>
          </w:p>
        </w:tc>
        <w:tc>
          <w:tcPr>
            <w:tcW w:w="710" w:type="dxa"/>
            <w:tcBorders>
              <w:top w:val="single" w:sz="4" w:space="0" w:color="000000"/>
              <w:left w:val="single" w:sz="4" w:space="0" w:color="000000"/>
              <w:bottom w:val="single" w:sz="4" w:space="0" w:color="000000"/>
              <w:right w:val="single" w:sz="4" w:space="0" w:color="000000"/>
            </w:tcBorders>
            <w:hideMark/>
          </w:tcPr>
          <w:p w:rsidR="00433791" w:rsidRPr="00433791" w:rsidRDefault="00433791" w:rsidP="00433791">
            <w:pPr>
              <w:rPr>
                <w:rFonts w:ascii="Times New Roman" w:hAnsi="Times New Roman" w:cs="Times New Roman"/>
                <w:b/>
                <w:kern w:val="2"/>
                <w:sz w:val="24"/>
                <w:szCs w:val="24"/>
              </w:rPr>
            </w:pPr>
            <w:r w:rsidRPr="00433791">
              <w:rPr>
                <w:rFonts w:ascii="Times New Roman" w:hAnsi="Times New Roman" w:cs="Times New Roman"/>
                <w:b/>
                <w:sz w:val="24"/>
                <w:szCs w:val="24"/>
              </w:rPr>
              <w:t>пр</w:t>
            </w:r>
          </w:p>
        </w:tc>
      </w:tr>
    </w:tbl>
    <w:p w:rsidR="00433791" w:rsidRPr="004703BA" w:rsidRDefault="00433791" w:rsidP="00433791">
      <w:pPr>
        <w:rPr>
          <w:rFonts w:cs="Times New Roman"/>
          <w:b/>
          <w:sz w:val="28"/>
          <w:szCs w:val="28"/>
        </w:rPr>
      </w:pPr>
    </w:p>
    <w:p w:rsidR="00433791" w:rsidRPr="004703BA" w:rsidRDefault="00433791" w:rsidP="00433791">
      <w:pPr>
        <w:ind w:left="2303"/>
        <w:rPr>
          <w:rFonts w:cs="Times New Roman"/>
          <w:b/>
          <w:sz w:val="28"/>
          <w:szCs w:val="28"/>
        </w:rPr>
      </w:pPr>
    </w:p>
    <w:p w:rsidR="00997950" w:rsidRPr="004006C0" w:rsidRDefault="00997950" w:rsidP="004006C0">
      <w:pPr>
        <w:spacing w:after="0"/>
        <w:rPr>
          <w:rFonts w:ascii="Times New Roman" w:hAnsi="Times New Roman" w:cs="Times New Roman"/>
          <w:sz w:val="24"/>
          <w:szCs w:val="24"/>
        </w:rPr>
      </w:pPr>
    </w:p>
    <w:p w:rsidR="00997950" w:rsidRPr="004006C0" w:rsidRDefault="00997950" w:rsidP="004006C0">
      <w:pPr>
        <w:spacing w:after="0"/>
        <w:rPr>
          <w:rFonts w:ascii="Times New Roman" w:hAnsi="Times New Roman" w:cs="Times New Roman"/>
          <w:sz w:val="24"/>
          <w:szCs w:val="24"/>
        </w:rPr>
      </w:pPr>
    </w:p>
    <w:p w:rsidR="00433791" w:rsidRDefault="00433791" w:rsidP="004006C0">
      <w:pPr>
        <w:pStyle w:val="a5"/>
        <w:spacing w:line="276" w:lineRule="auto"/>
        <w:ind w:firstLine="709"/>
        <w:jc w:val="both"/>
        <w:rPr>
          <w:rFonts w:ascii="Times New Roman" w:hAnsi="Times New Roman" w:cs="Times New Roman"/>
          <w:sz w:val="24"/>
          <w:szCs w:val="24"/>
        </w:rPr>
      </w:pPr>
    </w:p>
    <w:p w:rsidR="00433791" w:rsidRDefault="00433791" w:rsidP="004006C0">
      <w:pPr>
        <w:pStyle w:val="a5"/>
        <w:spacing w:line="276" w:lineRule="auto"/>
        <w:ind w:firstLine="709"/>
        <w:jc w:val="both"/>
        <w:rPr>
          <w:rFonts w:ascii="Times New Roman" w:hAnsi="Times New Roman" w:cs="Times New Roman"/>
          <w:sz w:val="24"/>
          <w:szCs w:val="24"/>
        </w:rPr>
      </w:pPr>
    </w:p>
    <w:p w:rsidR="00433791" w:rsidRDefault="00433791" w:rsidP="004006C0">
      <w:pPr>
        <w:pStyle w:val="a5"/>
        <w:spacing w:line="276" w:lineRule="auto"/>
        <w:ind w:firstLine="709"/>
        <w:jc w:val="both"/>
        <w:rPr>
          <w:rFonts w:ascii="Times New Roman" w:hAnsi="Times New Roman" w:cs="Times New Roman"/>
          <w:sz w:val="24"/>
          <w:szCs w:val="24"/>
        </w:rPr>
      </w:pPr>
    </w:p>
    <w:p w:rsidR="00997950" w:rsidRPr="006D40C4"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 xml:space="preserve">Обучение ребенка с умеренной, выраженной умственной отсталостью или тяжелыми и множественными нарушениями в развитии по варианту 2 </w:t>
      </w:r>
      <w:r w:rsidRPr="006D40C4">
        <w:rPr>
          <w:rFonts w:ascii="Times New Roman" w:hAnsi="Times New Roman" w:cs="Times New Roman"/>
          <w:sz w:val="24"/>
          <w:szCs w:val="24"/>
        </w:rPr>
        <w:t xml:space="preserve">АООП </w:t>
      </w:r>
      <w:r w:rsidRPr="006D40C4">
        <w:rPr>
          <w:rFonts w:ascii="Times New Roman" w:hAnsi="Times New Roman" w:cs="Times New Roman"/>
          <w:b/>
          <w:sz w:val="24"/>
          <w:szCs w:val="24"/>
        </w:rPr>
        <w:t>не предполагает использования оценочной системы</w:t>
      </w:r>
      <w:r w:rsidRPr="006D40C4">
        <w:rPr>
          <w:rFonts w:ascii="Times New Roman" w:hAnsi="Times New Roman" w:cs="Times New Roman"/>
          <w:sz w:val="24"/>
          <w:szCs w:val="24"/>
        </w:rPr>
        <w:t>. Перевод обучающегося в следующий класс (ступень) осуществляется по возрасту.</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w:t>
      </w:r>
    </w:p>
    <w:p w:rsidR="00997950" w:rsidRPr="004006C0" w:rsidRDefault="00997950" w:rsidP="004006C0">
      <w:pPr>
        <w:pStyle w:val="a5"/>
        <w:spacing w:line="276" w:lineRule="auto"/>
        <w:ind w:firstLine="709"/>
        <w:jc w:val="both"/>
        <w:rPr>
          <w:rFonts w:ascii="Times New Roman" w:hAnsi="Times New Roman" w:cs="Times New Roman"/>
          <w:sz w:val="24"/>
          <w:szCs w:val="24"/>
        </w:rPr>
      </w:pPr>
      <w:r w:rsidRPr="004006C0">
        <w:rPr>
          <w:rFonts w:ascii="Times New Roman" w:hAnsi="Times New Roman" w:cs="Times New Roman"/>
          <w:sz w:val="24"/>
          <w:szCs w:val="24"/>
        </w:rPr>
        <w:t xml:space="preserve">При оценке результативности обучения учитываются особенности психического, неврологического  и  соматического  состояния  каждого  обучающегося.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учитываются степень самостоятельности ребенка. </w:t>
      </w:r>
    </w:p>
    <w:p w:rsidR="00433791" w:rsidRPr="004006C0" w:rsidRDefault="00433791" w:rsidP="00433791">
      <w:pPr>
        <w:widowControl w:val="0"/>
        <w:spacing w:after="0"/>
        <w:jc w:val="right"/>
        <w:rPr>
          <w:rFonts w:ascii="Times New Roman" w:hAnsi="Times New Roman" w:cs="Times New Roman"/>
          <w:sz w:val="24"/>
          <w:szCs w:val="24"/>
        </w:rPr>
      </w:pPr>
      <w:r>
        <w:rPr>
          <w:rFonts w:ascii="Times New Roman" w:eastAsia="Times New Roman" w:hAnsi="Times New Roman" w:cs="Times New Roman"/>
          <w:b/>
          <w:bCs/>
          <w:sz w:val="24"/>
          <w:szCs w:val="24"/>
        </w:rPr>
        <w:t>учитель: Дубровина О.А.</w:t>
      </w:r>
    </w:p>
    <w:sectPr w:rsidR="00433791" w:rsidRPr="004006C0" w:rsidSect="00AE4636">
      <w:footerReference w:type="default" r:id="rId8"/>
      <w:pgSz w:w="16838" w:h="11906" w:orient="landscape"/>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ECD" w:rsidRDefault="00CF0ECD" w:rsidP="00422E89">
      <w:pPr>
        <w:spacing w:after="0" w:line="240" w:lineRule="auto"/>
      </w:pPr>
      <w:r>
        <w:separator/>
      </w:r>
    </w:p>
  </w:endnote>
  <w:endnote w:type="continuationSeparator" w:id="1">
    <w:p w:rsidR="00CF0ECD" w:rsidRDefault="00CF0ECD" w:rsidP="00422E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H_Udr">
    <w:altName w:val="Lucida Console"/>
    <w:panose1 w:val="00000000000000000000"/>
    <w:charset w:val="34"/>
    <w:family w:val="auto"/>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NewBaskervilleExpOdC">
    <w:altName w:val="Gabriola"/>
    <w:charset w:val="00"/>
    <w:family w:val="decorative"/>
    <w:pitch w:val="variable"/>
    <w:sig w:usb0="00000000" w:usb1="00000000" w:usb2="00000000" w:usb3="00000000" w:csb0="00000000" w:csb1="00000000"/>
  </w:font>
  <w:font w:name="NewBaskervilleExpScC">
    <w:charset w:val="00"/>
    <w:family w:val="decorative"/>
    <w:pitch w:val="variable"/>
    <w:sig w:usb0="00000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 w:name="PT Sans Caption">
    <w:altName w:val="Times New Roman"/>
    <w:charset w:val="00"/>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1895516"/>
      <w:docPartObj>
        <w:docPartGallery w:val="Page Numbers (Bottom of Page)"/>
        <w:docPartUnique/>
      </w:docPartObj>
    </w:sdtPr>
    <w:sdtContent>
      <w:p w:rsidR="00FA51DC" w:rsidRDefault="00B42EC6">
        <w:pPr>
          <w:pStyle w:val="af2"/>
          <w:jc w:val="center"/>
        </w:pPr>
        <w:r>
          <w:fldChar w:fldCharType="begin"/>
        </w:r>
        <w:r w:rsidR="00297D14">
          <w:instrText xml:space="preserve"> PAGE   \* MERGEFORMAT </w:instrText>
        </w:r>
        <w:r>
          <w:fldChar w:fldCharType="separate"/>
        </w:r>
        <w:r w:rsidR="00034017">
          <w:rPr>
            <w:noProof/>
          </w:rPr>
          <w:t>20</w:t>
        </w:r>
        <w:r>
          <w:rPr>
            <w:noProof/>
          </w:rPr>
          <w:fldChar w:fldCharType="end"/>
        </w:r>
      </w:p>
    </w:sdtContent>
  </w:sdt>
  <w:p w:rsidR="00FA51DC" w:rsidRDefault="00FA51DC">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ECD" w:rsidRDefault="00CF0ECD" w:rsidP="00422E89">
      <w:pPr>
        <w:spacing w:after="0" w:line="240" w:lineRule="auto"/>
      </w:pPr>
      <w:r>
        <w:separator/>
      </w:r>
    </w:p>
  </w:footnote>
  <w:footnote w:type="continuationSeparator" w:id="1">
    <w:p w:rsidR="00CF0ECD" w:rsidRDefault="00CF0ECD" w:rsidP="00422E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FFFFFFFE"/>
    <w:multiLevelType w:val="singleLevel"/>
    <w:tmpl w:val="14C6727A"/>
    <w:lvl w:ilvl="0">
      <w:numFmt w:val="bullet"/>
      <w:lvlText w:val="*"/>
      <w:lvlJc w:val="left"/>
      <w:pPr>
        <w:ind w:left="0" w:firstLine="0"/>
      </w:pPr>
    </w:lvl>
  </w:abstractNum>
  <w:abstractNum w:abstractNumId="1">
    <w:nsid w:val="0000000A"/>
    <w:multiLevelType w:val="hybridMultilevel"/>
    <w:tmpl w:val="8D848966"/>
    <w:styleLink w:val="List2271"/>
    <w:lvl w:ilvl="0" w:tplc="38A21E4C">
      <w:start w:val="1"/>
      <w:numFmt w:val="decimal"/>
      <w:lvlText w:val="%1."/>
      <w:lvlJc w:val="left"/>
      <w:pPr>
        <w:tabs>
          <w:tab w:val="num" w:pos="720"/>
        </w:tabs>
        <w:ind w:left="720" w:hanging="360"/>
      </w:p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2">
    <w:nsid w:val="0000000F"/>
    <w:multiLevelType w:val="hybridMultilevel"/>
    <w:tmpl w:val="9AA675E4"/>
    <w:styleLink w:val="List2291"/>
    <w:lvl w:ilvl="0" w:tplc="38A21E4C">
      <w:start w:val="1"/>
      <w:numFmt w:val="decimal"/>
      <w:lvlText w:val="%1."/>
      <w:lvlJc w:val="left"/>
      <w:pPr>
        <w:tabs>
          <w:tab w:val="num" w:pos="720"/>
        </w:tabs>
        <w:ind w:left="720" w:hanging="360"/>
      </w:pPr>
    </w:lvl>
    <w:lvl w:ilvl="1" w:tplc="38A21E4C">
      <w:start w:val="1"/>
      <w:numFmt w:val="decimal"/>
      <w:lvlText w:val="%2."/>
      <w:lvlJc w:val="left"/>
      <w:pPr>
        <w:tabs>
          <w:tab w:val="num" w:pos="720"/>
        </w:tabs>
        <w:ind w:left="72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3">
    <w:nsid w:val="00000010"/>
    <w:multiLevelType w:val="hybridMultilevel"/>
    <w:tmpl w:val="F006CC56"/>
    <w:styleLink w:val="List2281"/>
    <w:lvl w:ilvl="0" w:tplc="38A21E4C">
      <w:start w:val="1"/>
      <w:numFmt w:val="decimal"/>
      <w:lvlText w:val="%1."/>
      <w:lvlJc w:val="left"/>
      <w:pPr>
        <w:tabs>
          <w:tab w:val="num" w:pos="720"/>
        </w:tabs>
        <w:ind w:left="720" w:hanging="360"/>
      </w:p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4">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0AE43FB"/>
    <w:multiLevelType w:val="hybridMultilevel"/>
    <w:tmpl w:val="50B8F1C2"/>
    <w:lvl w:ilvl="0" w:tplc="EADEF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18A35E8"/>
    <w:multiLevelType w:val="multilevel"/>
    <w:tmpl w:val="7A22CBB4"/>
    <w:styleLink w:val="List229"/>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7">
    <w:nsid w:val="087D51A7"/>
    <w:multiLevelType w:val="hybridMultilevel"/>
    <w:tmpl w:val="5C6291FA"/>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8">
    <w:nsid w:val="08D45E90"/>
    <w:multiLevelType w:val="hybridMultilevel"/>
    <w:tmpl w:val="2188A3E0"/>
    <w:lvl w:ilvl="0" w:tplc="0419000F">
      <w:start w:val="1"/>
      <w:numFmt w:val="decimal"/>
      <w:lvlText w:val="%1."/>
      <w:lvlJc w:val="left"/>
      <w:pPr>
        <w:ind w:left="1713" w:hanging="360"/>
      </w:pPr>
      <w:rPr>
        <w:rFonts w:cs="Times New Roman"/>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9">
    <w:nsid w:val="0CA95485"/>
    <w:multiLevelType w:val="multilevel"/>
    <w:tmpl w:val="5AA608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830263C"/>
    <w:multiLevelType w:val="hybridMultilevel"/>
    <w:tmpl w:val="1B6673D8"/>
    <w:styleLink w:val="List2311"/>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AE20610"/>
    <w:multiLevelType w:val="hybridMultilevel"/>
    <w:tmpl w:val="7BEC8058"/>
    <w:lvl w:ilvl="0" w:tplc="04190001">
      <w:start w:val="1"/>
      <w:numFmt w:val="bullet"/>
      <w:lvlText w:val=""/>
      <w:lvlJc w:val="left"/>
      <w:pPr>
        <w:ind w:left="1481" w:hanging="360"/>
      </w:pPr>
      <w:rPr>
        <w:rFonts w:ascii="Symbol" w:hAnsi="Symbol" w:hint="default"/>
      </w:rPr>
    </w:lvl>
    <w:lvl w:ilvl="1" w:tplc="04190003">
      <w:start w:val="1"/>
      <w:numFmt w:val="bullet"/>
      <w:lvlText w:val="o"/>
      <w:lvlJc w:val="left"/>
      <w:pPr>
        <w:ind w:left="2201" w:hanging="360"/>
      </w:pPr>
      <w:rPr>
        <w:rFonts w:ascii="Courier New" w:hAnsi="Courier New" w:cs="Courier New" w:hint="default"/>
      </w:rPr>
    </w:lvl>
    <w:lvl w:ilvl="2" w:tplc="04190005">
      <w:start w:val="1"/>
      <w:numFmt w:val="bullet"/>
      <w:lvlText w:val=""/>
      <w:lvlJc w:val="left"/>
      <w:pPr>
        <w:ind w:left="2921" w:hanging="360"/>
      </w:pPr>
      <w:rPr>
        <w:rFonts w:ascii="Wingdings" w:hAnsi="Wingdings" w:hint="default"/>
      </w:rPr>
    </w:lvl>
    <w:lvl w:ilvl="3" w:tplc="04190001">
      <w:start w:val="1"/>
      <w:numFmt w:val="bullet"/>
      <w:lvlText w:val=""/>
      <w:lvlJc w:val="left"/>
      <w:pPr>
        <w:ind w:left="3641" w:hanging="360"/>
      </w:pPr>
      <w:rPr>
        <w:rFonts w:ascii="Symbol" w:hAnsi="Symbol" w:hint="default"/>
      </w:rPr>
    </w:lvl>
    <w:lvl w:ilvl="4" w:tplc="04190003">
      <w:start w:val="1"/>
      <w:numFmt w:val="bullet"/>
      <w:lvlText w:val="o"/>
      <w:lvlJc w:val="left"/>
      <w:pPr>
        <w:ind w:left="4361" w:hanging="360"/>
      </w:pPr>
      <w:rPr>
        <w:rFonts w:ascii="Courier New" w:hAnsi="Courier New" w:cs="Courier New" w:hint="default"/>
      </w:rPr>
    </w:lvl>
    <w:lvl w:ilvl="5" w:tplc="04190005">
      <w:start w:val="1"/>
      <w:numFmt w:val="bullet"/>
      <w:lvlText w:val=""/>
      <w:lvlJc w:val="left"/>
      <w:pPr>
        <w:ind w:left="5081" w:hanging="360"/>
      </w:pPr>
      <w:rPr>
        <w:rFonts w:ascii="Wingdings" w:hAnsi="Wingdings" w:hint="default"/>
      </w:rPr>
    </w:lvl>
    <w:lvl w:ilvl="6" w:tplc="04190001">
      <w:start w:val="1"/>
      <w:numFmt w:val="bullet"/>
      <w:lvlText w:val=""/>
      <w:lvlJc w:val="left"/>
      <w:pPr>
        <w:ind w:left="5801" w:hanging="360"/>
      </w:pPr>
      <w:rPr>
        <w:rFonts w:ascii="Symbol" w:hAnsi="Symbol" w:hint="default"/>
      </w:rPr>
    </w:lvl>
    <w:lvl w:ilvl="7" w:tplc="04190003">
      <w:start w:val="1"/>
      <w:numFmt w:val="bullet"/>
      <w:lvlText w:val="o"/>
      <w:lvlJc w:val="left"/>
      <w:pPr>
        <w:ind w:left="6521" w:hanging="360"/>
      </w:pPr>
      <w:rPr>
        <w:rFonts w:ascii="Courier New" w:hAnsi="Courier New" w:cs="Courier New" w:hint="default"/>
      </w:rPr>
    </w:lvl>
    <w:lvl w:ilvl="8" w:tplc="04190005">
      <w:start w:val="1"/>
      <w:numFmt w:val="bullet"/>
      <w:lvlText w:val=""/>
      <w:lvlJc w:val="left"/>
      <w:pPr>
        <w:ind w:left="7241" w:hanging="360"/>
      </w:pPr>
      <w:rPr>
        <w:rFonts w:ascii="Wingdings" w:hAnsi="Wingdings" w:hint="default"/>
      </w:rPr>
    </w:lvl>
  </w:abstractNum>
  <w:abstractNum w:abstractNumId="12">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0C2DE4"/>
    <w:multiLevelType w:val="hybridMultilevel"/>
    <w:tmpl w:val="82825830"/>
    <w:lvl w:ilvl="0" w:tplc="EADEF49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FFE06CF"/>
    <w:multiLevelType w:val="hybridMultilevel"/>
    <w:tmpl w:val="BF00F31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2E95402B"/>
    <w:multiLevelType w:val="multilevel"/>
    <w:tmpl w:val="F190C8B0"/>
    <w:styleLink w:val="List230"/>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16">
    <w:nsid w:val="2F86650D"/>
    <w:multiLevelType w:val="hybridMultilevel"/>
    <w:tmpl w:val="F3AE1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EF7274"/>
    <w:multiLevelType w:val="hybridMultilevel"/>
    <w:tmpl w:val="3CAAC7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A533E41"/>
    <w:multiLevelType w:val="multilevel"/>
    <w:tmpl w:val="EDAC6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E4647BA"/>
    <w:multiLevelType w:val="hybridMultilevel"/>
    <w:tmpl w:val="E08A9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B22E9"/>
    <w:multiLevelType w:val="hybridMultilevel"/>
    <w:tmpl w:val="A1386770"/>
    <w:styleLink w:val="List2301"/>
    <w:lvl w:ilvl="0" w:tplc="A0EE4618">
      <w:start w:val="1"/>
      <w:numFmt w:val="decimal"/>
      <w:lvlText w:val="%1."/>
      <w:lvlJc w:val="left"/>
      <w:pPr>
        <w:tabs>
          <w:tab w:val="num" w:pos="720"/>
        </w:tabs>
        <w:ind w:left="720" w:hanging="360"/>
      </w:pPr>
      <w:rPr>
        <w:rFonts w:ascii="Arial" w:hAnsi="Arial" w:cs="Arial" w:hint="default"/>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2463754"/>
    <w:multiLevelType w:val="hybridMultilevel"/>
    <w:tmpl w:val="7C429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873A01"/>
    <w:multiLevelType w:val="multilevel"/>
    <w:tmpl w:val="F22C0B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8F100F8"/>
    <w:multiLevelType w:val="multilevel"/>
    <w:tmpl w:val="8FECD49C"/>
    <w:styleLink w:val="List228"/>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25">
    <w:nsid w:val="4A5C7021"/>
    <w:multiLevelType w:val="hybridMultilevel"/>
    <w:tmpl w:val="DBA002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4BBA59C2"/>
    <w:multiLevelType w:val="hybridMultilevel"/>
    <w:tmpl w:val="0FBAA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620856"/>
    <w:multiLevelType w:val="hybridMultilevel"/>
    <w:tmpl w:val="0D084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D36A9A"/>
    <w:multiLevelType w:val="hybridMultilevel"/>
    <w:tmpl w:val="6106B578"/>
    <w:lvl w:ilvl="0" w:tplc="C1CAFFB2">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nsid w:val="59857FC2"/>
    <w:multiLevelType w:val="multilevel"/>
    <w:tmpl w:val="2888466C"/>
    <w:styleLink w:val="List227"/>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30">
    <w:nsid w:val="5A2B66E5"/>
    <w:multiLevelType w:val="hybridMultilevel"/>
    <w:tmpl w:val="7E4A81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1F70180"/>
    <w:multiLevelType w:val="multilevel"/>
    <w:tmpl w:val="4EF45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6201A13"/>
    <w:multiLevelType w:val="hybridMultilevel"/>
    <w:tmpl w:val="72BC34A6"/>
    <w:lvl w:ilvl="0" w:tplc="EADEF4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6EE0FE0"/>
    <w:multiLevelType w:val="multilevel"/>
    <w:tmpl w:val="81BC73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7230207"/>
    <w:multiLevelType w:val="multilevel"/>
    <w:tmpl w:val="D7FC603E"/>
    <w:styleLink w:val="List231"/>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35">
    <w:nsid w:val="68637D43"/>
    <w:multiLevelType w:val="hybridMultilevel"/>
    <w:tmpl w:val="72685836"/>
    <w:lvl w:ilvl="0" w:tplc="4A364DDE">
      <w:start w:val="1"/>
      <w:numFmt w:val="decimal"/>
      <w:lvlText w:val="%1."/>
      <w:lvlJc w:val="lef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BAB4A2D"/>
    <w:multiLevelType w:val="hybridMultilevel"/>
    <w:tmpl w:val="B77CB1A8"/>
    <w:lvl w:ilvl="0" w:tplc="C1CAFFB2">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7">
    <w:nsid w:val="711A510F"/>
    <w:multiLevelType w:val="multilevel"/>
    <w:tmpl w:val="EB9A23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7B385836"/>
    <w:multiLevelType w:val="multilevel"/>
    <w:tmpl w:val="8AAA0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D7960EF"/>
    <w:multiLevelType w:val="hybridMultilevel"/>
    <w:tmpl w:val="8D0A3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38"/>
  </w:num>
  <w:num w:numId="3">
    <w:abstractNumId w:val="31"/>
  </w:num>
  <w:num w:numId="4">
    <w:abstractNumId w:val="25"/>
  </w:num>
  <w:num w:numId="5">
    <w:abstractNumId w:val="7"/>
  </w:num>
  <w:num w:numId="6">
    <w:abstractNumId w:val="16"/>
  </w:num>
  <w:num w:numId="7">
    <w:abstractNumId w:val="26"/>
  </w:num>
  <w:num w:numId="8">
    <w:abstractNumId w:val="19"/>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28"/>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
  </w:num>
  <w:num w:numId="15">
    <w:abstractNumId w:val="2"/>
  </w:num>
  <w:num w:numId="16">
    <w:abstractNumId w:val="3"/>
  </w:num>
  <w:num w:numId="17">
    <w:abstractNumId w:val="6"/>
  </w:num>
  <w:num w:numId="18">
    <w:abstractNumId w:val="10"/>
  </w:num>
  <w:num w:numId="19">
    <w:abstractNumId w:val="15"/>
  </w:num>
  <w:num w:numId="20">
    <w:abstractNumId w:val="21"/>
  </w:num>
  <w:num w:numId="21">
    <w:abstractNumId w:val="24"/>
  </w:num>
  <w:num w:numId="22">
    <w:abstractNumId w:val="29"/>
  </w:num>
  <w:num w:numId="23">
    <w:abstractNumId w:val="34"/>
  </w:num>
  <w:num w:numId="24">
    <w:abstractNumId w:val="0"/>
    <w:lvlOverride w:ilvl="0">
      <w:lvl w:ilvl="0">
        <w:numFmt w:val="bullet"/>
        <w:lvlText w:val="-"/>
        <w:legacy w:legacy="1" w:legacySpace="0" w:legacyIndent="312"/>
        <w:lvlJc w:val="left"/>
        <w:pPr>
          <w:ind w:left="0" w:firstLine="0"/>
        </w:pPr>
        <w:rPr>
          <w:rFonts w:ascii="Times New Roman" w:hAnsi="Times New Roman" w:cs="Times New Roman" w:hint="default"/>
        </w:rPr>
      </w:lvl>
    </w:lvlOverride>
  </w:num>
  <w:num w:numId="25">
    <w:abstractNumId w:val="0"/>
    <w:lvlOverride w:ilvl="0">
      <w:lvl w:ilvl="0">
        <w:numFmt w:val="bullet"/>
        <w:lvlText w:val="-"/>
        <w:legacy w:legacy="1" w:legacySpace="0" w:legacyIndent="315"/>
        <w:lvlJc w:val="left"/>
        <w:pPr>
          <w:ind w:left="0" w:firstLine="0"/>
        </w:pPr>
        <w:rPr>
          <w:rFonts w:ascii="Times New Roman" w:hAnsi="Times New Roman" w:cs="Times New Roman" w:hint="default"/>
        </w:rPr>
      </w:lvl>
    </w:lvlOverride>
  </w:num>
  <w:num w:numId="26">
    <w:abstractNumId w:val="11"/>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4"/>
  </w:num>
  <w:num w:numId="30">
    <w:abstractNumId w:val="12"/>
  </w:num>
  <w:num w:numId="31">
    <w:abstractNumId w:val="4"/>
  </w:num>
  <w:num w:numId="32">
    <w:abstractNumId w:val="27"/>
  </w:num>
  <w:num w:numId="33">
    <w:abstractNumId w:val="22"/>
  </w:num>
  <w:num w:numId="34">
    <w:abstractNumId w:val="13"/>
  </w:num>
  <w:num w:numId="35">
    <w:abstractNumId w:val="5"/>
  </w:num>
  <w:num w:numId="36">
    <w:abstractNumId w:val="32"/>
  </w:num>
  <w:num w:numId="37">
    <w:abstractNumId w:val="20"/>
  </w:num>
  <w:num w:numId="38">
    <w:abstractNumId w:val="17"/>
  </w:num>
  <w:num w:numId="39">
    <w:abstractNumId w:val="39"/>
  </w:num>
  <w:num w:numId="40">
    <w:abstractNumId w:val="9"/>
  </w:num>
  <w:num w:numId="4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num>
  <w:num w:numId="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 w:numId="4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en-US" w:vendorID="64" w:dllVersion="131078" w:nlCheck="1" w:checkStyle="1"/>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F12BD"/>
    <w:rsid w:val="00002EC1"/>
    <w:rsid w:val="000035E3"/>
    <w:rsid w:val="00003BB1"/>
    <w:rsid w:val="00003FEF"/>
    <w:rsid w:val="00006A74"/>
    <w:rsid w:val="00011D2D"/>
    <w:rsid w:val="0002320E"/>
    <w:rsid w:val="00023367"/>
    <w:rsid w:val="00027F39"/>
    <w:rsid w:val="0003223A"/>
    <w:rsid w:val="00034017"/>
    <w:rsid w:val="000344F4"/>
    <w:rsid w:val="00037341"/>
    <w:rsid w:val="00037858"/>
    <w:rsid w:val="00041C94"/>
    <w:rsid w:val="00070207"/>
    <w:rsid w:val="00075356"/>
    <w:rsid w:val="00080726"/>
    <w:rsid w:val="000968D0"/>
    <w:rsid w:val="000A34B7"/>
    <w:rsid w:val="000A623C"/>
    <w:rsid w:val="000B226A"/>
    <w:rsid w:val="000B47C7"/>
    <w:rsid w:val="000B6BE1"/>
    <w:rsid w:val="000C0066"/>
    <w:rsid w:val="000C7737"/>
    <w:rsid w:val="000C7BEF"/>
    <w:rsid w:val="000D204F"/>
    <w:rsid w:val="000D57C1"/>
    <w:rsid w:val="000F40E0"/>
    <w:rsid w:val="000F48D5"/>
    <w:rsid w:val="000F49A9"/>
    <w:rsid w:val="000F655B"/>
    <w:rsid w:val="001015A0"/>
    <w:rsid w:val="00116B0B"/>
    <w:rsid w:val="001442D2"/>
    <w:rsid w:val="001457E6"/>
    <w:rsid w:val="00153FFF"/>
    <w:rsid w:val="001634E2"/>
    <w:rsid w:val="00164145"/>
    <w:rsid w:val="001711E5"/>
    <w:rsid w:val="0017436E"/>
    <w:rsid w:val="00180912"/>
    <w:rsid w:val="00187985"/>
    <w:rsid w:val="00187FED"/>
    <w:rsid w:val="00191B32"/>
    <w:rsid w:val="001A30AE"/>
    <w:rsid w:val="001B0EF9"/>
    <w:rsid w:val="001B1A92"/>
    <w:rsid w:val="001B7C44"/>
    <w:rsid w:val="001C46DB"/>
    <w:rsid w:val="001C54C4"/>
    <w:rsid w:val="001D7DE8"/>
    <w:rsid w:val="001F6E69"/>
    <w:rsid w:val="00200E34"/>
    <w:rsid w:val="002034B5"/>
    <w:rsid w:val="0020356A"/>
    <w:rsid w:val="00204519"/>
    <w:rsid w:val="0021124A"/>
    <w:rsid w:val="002131BD"/>
    <w:rsid w:val="002306B0"/>
    <w:rsid w:val="00231938"/>
    <w:rsid w:val="0023257E"/>
    <w:rsid w:val="00232A1B"/>
    <w:rsid w:val="0024562E"/>
    <w:rsid w:val="00247D4A"/>
    <w:rsid w:val="00247E07"/>
    <w:rsid w:val="00265029"/>
    <w:rsid w:val="00267196"/>
    <w:rsid w:val="0029393D"/>
    <w:rsid w:val="00294A60"/>
    <w:rsid w:val="00297D14"/>
    <w:rsid w:val="002A709D"/>
    <w:rsid w:val="002B393C"/>
    <w:rsid w:val="002B6D2E"/>
    <w:rsid w:val="002B6F6D"/>
    <w:rsid w:val="002E1463"/>
    <w:rsid w:val="002E68EA"/>
    <w:rsid w:val="00306EA7"/>
    <w:rsid w:val="00310964"/>
    <w:rsid w:val="00316D08"/>
    <w:rsid w:val="003253F6"/>
    <w:rsid w:val="00326028"/>
    <w:rsid w:val="0032771E"/>
    <w:rsid w:val="00327E6F"/>
    <w:rsid w:val="003372B1"/>
    <w:rsid w:val="00360900"/>
    <w:rsid w:val="003748C5"/>
    <w:rsid w:val="003750D6"/>
    <w:rsid w:val="003756D3"/>
    <w:rsid w:val="00376D84"/>
    <w:rsid w:val="00382450"/>
    <w:rsid w:val="0038626F"/>
    <w:rsid w:val="0039051F"/>
    <w:rsid w:val="0039377D"/>
    <w:rsid w:val="003A02C9"/>
    <w:rsid w:val="003A2246"/>
    <w:rsid w:val="003C1292"/>
    <w:rsid w:val="003D2D29"/>
    <w:rsid w:val="003D3762"/>
    <w:rsid w:val="003D3AA4"/>
    <w:rsid w:val="003F3DD3"/>
    <w:rsid w:val="004006C0"/>
    <w:rsid w:val="00403CBE"/>
    <w:rsid w:val="0041651B"/>
    <w:rsid w:val="00422E89"/>
    <w:rsid w:val="00433791"/>
    <w:rsid w:val="004527C7"/>
    <w:rsid w:val="00464134"/>
    <w:rsid w:val="00472670"/>
    <w:rsid w:val="004732AC"/>
    <w:rsid w:val="00480055"/>
    <w:rsid w:val="00486E2B"/>
    <w:rsid w:val="004A334C"/>
    <w:rsid w:val="004A79FC"/>
    <w:rsid w:val="004B2F62"/>
    <w:rsid w:val="004C4DF0"/>
    <w:rsid w:val="004D5076"/>
    <w:rsid w:val="004D6CEC"/>
    <w:rsid w:val="004D6EC0"/>
    <w:rsid w:val="004F45B3"/>
    <w:rsid w:val="004F5862"/>
    <w:rsid w:val="005000B9"/>
    <w:rsid w:val="00501CEA"/>
    <w:rsid w:val="00505ED0"/>
    <w:rsid w:val="00511FF7"/>
    <w:rsid w:val="00520AF5"/>
    <w:rsid w:val="005260E0"/>
    <w:rsid w:val="00526739"/>
    <w:rsid w:val="0053351D"/>
    <w:rsid w:val="005448B9"/>
    <w:rsid w:val="0055384B"/>
    <w:rsid w:val="00567F32"/>
    <w:rsid w:val="0057632F"/>
    <w:rsid w:val="00576D86"/>
    <w:rsid w:val="00595A44"/>
    <w:rsid w:val="005B0402"/>
    <w:rsid w:val="005B2D6E"/>
    <w:rsid w:val="005C34BF"/>
    <w:rsid w:val="005C5BF6"/>
    <w:rsid w:val="005D1D9A"/>
    <w:rsid w:val="005D1EF4"/>
    <w:rsid w:val="005E25B9"/>
    <w:rsid w:val="005E414E"/>
    <w:rsid w:val="005E461B"/>
    <w:rsid w:val="005E661D"/>
    <w:rsid w:val="005F41F7"/>
    <w:rsid w:val="005F629F"/>
    <w:rsid w:val="00601CA7"/>
    <w:rsid w:val="006126F0"/>
    <w:rsid w:val="00614230"/>
    <w:rsid w:val="00614A9E"/>
    <w:rsid w:val="00616028"/>
    <w:rsid w:val="006250ED"/>
    <w:rsid w:val="00627D21"/>
    <w:rsid w:val="0063561C"/>
    <w:rsid w:val="00637A80"/>
    <w:rsid w:val="006529BB"/>
    <w:rsid w:val="00664A53"/>
    <w:rsid w:val="00667B0D"/>
    <w:rsid w:val="00670ABF"/>
    <w:rsid w:val="006761EA"/>
    <w:rsid w:val="00677808"/>
    <w:rsid w:val="006828AD"/>
    <w:rsid w:val="00687402"/>
    <w:rsid w:val="00693885"/>
    <w:rsid w:val="006A1561"/>
    <w:rsid w:val="006B1EA6"/>
    <w:rsid w:val="006C53CA"/>
    <w:rsid w:val="006C6B30"/>
    <w:rsid w:val="006D2F09"/>
    <w:rsid w:val="006D40C4"/>
    <w:rsid w:val="006E0A95"/>
    <w:rsid w:val="006E5661"/>
    <w:rsid w:val="006F587D"/>
    <w:rsid w:val="00703B0F"/>
    <w:rsid w:val="00725F5D"/>
    <w:rsid w:val="007326FE"/>
    <w:rsid w:val="0073567E"/>
    <w:rsid w:val="00752D0F"/>
    <w:rsid w:val="007624A4"/>
    <w:rsid w:val="00762BDE"/>
    <w:rsid w:val="00766D7C"/>
    <w:rsid w:val="00785C12"/>
    <w:rsid w:val="00791D23"/>
    <w:rsid w:val="007B10FE"/>
    <w:rsid w:val="007B385D"/>
    <w:rsid w:val="007B497F"/>
    <w:rsid w:val="007C102A"/>
    <w:rsid w:val="007C3AF5"/>
    <w:rsid w:val="007D551D"/>
    <w:rsid w:val="007D76EC"/>
    <w:rsid w:val="008000AD"/>
    <w:rsid w:val="00810311"/>
    <w:rsid w:val="00825B72"/>
    <w:rsid w:val="00834F68"/>
    <w:rsid w:val="008437B5"/>
    <w:rsid w:val="0086535F"/>
    <w:rsid w:val="00871946"/>
    <w:rsid w:val="00872A73"/>
    <w:rsid w:val="008824E0"/>
    <w:rsid w:val="00883CEB"/>
    <w:rsid w:val="008859FB"/>
    <w:rsid w:val="008860C6"/>
    <w:rsid w:val="008927FC"/>
    <w:rsid w:val="008959FF"/>
    <w:rsid w:val="008B3E19"/>
    <w:rsid w:val="008B6748"/>
    <w:rsid w:val="008D5271"/>
    <w:rsid w:val="008E66F3"/>
    <w:rsid w:val="008F063F"/>
    <w:rsid w:val="008F4583"/>
    <w:rsid w:val="008F5E69"/>
    <w:rsid w:val="009020EB"/>
    <w:rsid w:val="00905966"/>
    <w:rsid w:val="00912211"/>
    <w:rsid w:val="009215CE"/>
    <w:rsid w:val="00930D98"/>
    <w:rsid w:val="0093774B"/>
    <w:rsid w:val="00937F36"/>
    <w:rsid w:val="00941C8B"/>
    <w:rsid w:val="00951EF5"/>
    <w:rsid w:val="0095353F"/>
    <w:rsid w:val="009545C8"/>
    <w:rsid w:val="00955B22"/>
    <w:rsid w:val="00956B63"/>
    <w:rsid w:val="0097266D"/>
    <w:rsid w:val="00976144"/>
    <w:rsid w:val="0098381A"/>
    <w:rsid w:val="009845C8"/>
    <w:rsid w:val="00987D73"/>
    <w:rsid w:val="00995F22"/>
    <w:rsid w:val="00997950"/>
    <w:rsid w:val="009B214B"/>
    <w:rsid w:val="009B2AAA"/>
    <w:rsid w:val="009B304D"/>
    <w:rsid w:val="009B776D"/>
    <w:rsid w:val="009D05C7"/>
    <w:rsid w:val="009D3236"/>
    <w:rsid w:val="009D3ED3"/>
    <w:rsid w:val="009E37E2"/>
    <w:rsid w:val="009E3BA4"/>
    <w:rsid w:val="009F4DC1"/>
    <w:rsid w:val="00A0112B"/>
    <w:rsid w:val="00A0654C"/>
    <w:rsid w:val="00A15F78"/>
    <w:rsid w:val="00A365D6"/>
    <w:rsid w:val="00A5667F"/>
    <w:rsid w:val="00A70F32"/>
    <w:rsid w:val="00A729A8"/>
    <w:rsid w:val="00A8760D"/>
    <w:rsid w:val="00A90D02"/>
    <w:rsid w:val="00A92738"/>
    <w:rsid w:val="00AA7168"/>
    <w:rsid w:val="00AB0094"/>
    <w:rsid w:val="00AB0B9F"/>
    <w:rsid w:val="00AB21CD"/>
    <w:rsid w:val="00AB49C0"/>
    <w:rsid w:val="00AC5917"/>
    <w:rsid w:val="00AD13AE"/>
    <w:rsid w:val="00AD1DD3"/>
    <w:rsid w:val="00AD36E7"/>
    <w:rsid w:val="00AE3945"/>
    <w:rsid w:val="00AE4636"/>
    <w:rsid w:val="00AE56B6"/>
    <w:rsid w:val="00AE6D44"/>
    <w:rsid w:val="00AF3990"/>
    <w:rsid w:val="00AF3EE4"/>
    <w:rsid w:val="00AF4638"/>
    <w:rsid w:val="00B07067"/>
    <w:rsid w:val="00B1096D"/>
    <w:rsid w:val="00B12984"/>
    <w:rsid w:val="00B208FB"/>
    <w:rsid w:val="00B21776"/>
    <w:rsid w:val="00B23240"/>
    <w:rsid w:val="00B2336B"/>
    <w:rsid w:val="00B237FF"/>
    <w:rsid w:val="00B36BA2"/>
    <w:rsid w:val="00B42EC6"/>
    <w:rsid w:val="00B517CA"/>
    <w:rsid w:val="00B51F09"/>
    <w:rsid w:val="00B5708E"/>
    <w:rsid w:val="00B67542"/>
    <w:rsid w:val="00B71331"/>
    <w:rsid w:val="00B91D99"/>
    <w:rsid w:val="00BA0288"/>
    <w:rsid w:val="00BB1476"/>
    <w:rsid w:val="00BB3AF5"/>
    <w:rsid w:val="00BC12E1"/>
    <w:rsid w:val="00BC341B"/>
    <w:rsid w:val="00BC4F73"/>
    <w:rsid w:val="00BC58FB"/>
    <w:rsid w:val="00BC7306"/>
    <w:rsid w:val="00BC76AA"/>
    <w:rsid w:val="00BD26CF"/>
    <w:rsid w:val="00BD3FEA"/>
    <w:rsid w:val="00BD5097"/>
    <w:rsid w:val="00BE00F2"/>
    <w:rsid w:val="00BE4D2F"/>
    <w:rsid w:val="00BE54AB"/>
    <w:rsid w:val="00BE63F3"/>
    <w:rsid w:val="00C02CA5"/>
    <w:rsid w:val="00C04302"/>
    <w:rsid w:val="00C05B19"/>
    <w:rsid w:val="00C12325"/>
    <w:rsid w:val="00C138C0"/>
    <w:rsid w:val="00C139B3"/>
    <w:rsid w:val="00C26267"/>
    <w:rsid w:val="00C40FA8"/>
    <w:rsid w:val="00C41B54"/>
    <w:rsid w:val="00C523FD"/>
    <w:rsid w:val="00C554DA"/>
    <w:rsid w:val="00C55F8C"/>
    <w:rsid w:val="00C63FE6"/>
    <w:rsid w:val="00C64890"/>
    <w:rsid w:val="00C721B3"/>
    <w:rsid w:val="00C73722"/>
    <w:rsid w:val="00C76537"/>
    <w:rsid w:val="00C8518D"/>
    <w:rsid w:val="00C92C1C"/>
    <w:rsid w:val="00CB07F9"/>
    <w:rsid w:val="00CB30AC"/>
    <w:rsid w:val="00CC0142"/>
    <w:rsid w:val="00CD00D6"/>
    <w:rsid w:val="00CE322B"/>
    <w:rsid w:val="00CE629A"/>
    <w:rsid w:val="00CF0ECD"/>
    <w:rsid w:val="00CF7F27"/>
    <w:rsid w:val="00D0195D"/>
    <w:rsid w:val="00D03261"/>
    <w:rsid w:val="00D11738"/>
    <w:rsid w:val="00D1176B"/>
    <w:rsid w:val="00D125C5"/>
    <w:rsid w:val="00D20108"/>
    <w:rsid w:val="00D23261"/>
    <w:rsid w:val="00D25DD3"/>
    <w:rsid w:val="00D31E6F"/>
    <w:rsid w:val="00D324BA"/>
    <w:rsid w:val="00D32C95"/>
    <w:rsid w:val="00D34EC2"/>
    <w:rsid w:val="00D62450"/>
    <w:rsid w:val="00D64A92"/>
    <w:rsid w:val="00D70232"/>
    <w:rsid w:val="00D708DF"/>
    <w:rsid w:val="00D863B3"/>
    <w:rsid w:val="00D866A4"/>
    <w:rsid w:val="00D97BE2"/>
    <w:rsid w:val="00D97F5F"/>
    <w:rsid w:val="00DA7E53"/>
    <w:rsid w:val="00DB015B"/>
    <w:rsid w:val="00DB27ED"/>
    <w:rsid w:val="00DB7DF7"/>
    <w:rsid w:val="00DB7FA4"/>
    <w:rsid w:val="00DE134E"/>
    <w:rsid w:val="00DE1800"/>
    <w:rsid w:val="00DE70F6"/>
    <w:rsid w:val="00DF12BD"/>
    <w:rsid w:val="00E00653"/>
    <w:rsid w:val="00E00B4F"/>
    <w:rsid w:val="00E2570E"/>
    <w:rsid w:val="00E259BB"/>
    <w:rsid w:val="00E344D7"/>
    <w:rsid w:val="00E379AB"/>
    <w:rsid w:val="00E524E5"/>
    <w:rsid w:val="00E56738"/>
    <w:rsid w:val="00E62F6D"/>
    <w:rsid w:val="00E67C2D"/>
    <w:rsid w:val="00E72EB2"/>
    <w:rsid w:val="00E775CC"/>
    <w:rsid w:val="00E83000"/>
    <w:rsid w:val="00E83199"/>
    <w:rsid w:val="00E83D7E"/>
    <w:rsid w:val="00E83E6A"/>
    <w:rsid w:val="00E84394"/>
    <w:rsid w:val="00EA6468"/>
    <w:rsid w:val="00EB007E"/>
    <w:rsid w:val="00EB1129"/>
    <w:rsid w:val="00EB37AE"/>
    <w:rsid w:val="00EB5329"/>
    <w:rsid w:val="00EB76C0"/>
    <w:rsid w:val="00EC1FFE"/>
    <w:rsid w:val="00ED6558"/>
    <w:rsid w:val="00EF4F78"/>
    <w:rsid w:val="00F0512B"/>
    <w:rsid w:val="00F15569"/>
    <w:rsid w:val="00F26979"/>
    <w:rsid w:val="00F30CD3"/>
    <w:rsid w:val="00F4614D"/>
    <w:rsid w:val="00F467F8"/>
    <w:rsid w:val="00F54DAD"/>
    <w:rsid w:val="00F75E6A"/>
    <w:rsid w:val="00F77FC9"/>
    <w:rsid w:val="00F8324E"/>
    <w:rsid w:val="00F848A0"/>
    <w:rsid w:val="00F94627"/>
    <w:rsid w:val="00FA1024"/>
    <w:rsid w:val="00FA51DC"/>
    <w:rsid w:val="00FB062B"/>
    <w:rsid w:val="00FB1482"/>
    <w:rsid w:val="00FB1F73"/>
    <w:rsid w:val="00FB4614"/>
    <w:rsid w:val="00FC0881"/>
    <w:rsid w:val="00FC1975"/>
    <w:rsid w:val="00FC42C3"/>
    <w:rsid w:val="00FD5CAA"/>
    <w:rsid w:val="00FE1D0D"/>
    <w:rsid w:val="00FE45E3"/>
    <w:rsid w:val="00FF69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6EC"/>
  </w:style>
  <w:style w:type="paragraph" w:styleId="1">
    <w:name w:val="heading 1"/>
    <w:basedOn w:val="a"/>
    <w:next w:val="a"/>
    <w:link w:val="10"/>
    <w:uiPriority w:val="9"/>
    <w:qFormat/>
    <w:rsid w:val="00DE134E"/>
    <w:pPr>
      <w:keepNext/>
      <w:keepLines/>
      <w:autoSpaceDN w:val="0"/>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DF12BD"/>
    <w:pPr>
      <w:keepNext/>
      <w:keepLines/>
      <w:spacing w:before="200" w:after="0"/>
      <w:jc w:val="both"/>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DE134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E134E"/>
    <w:pPr>
      <w:keepNext/>
      <w:widowControl w:val="0"/>
      <w:autoSpaceDE w:val="0"/>
      <w:autoSpaceDN w:val="0"/>
      <w:adjustRightInd w:val="0"/>
      <w:spacing w:before="200" w:after="120" w:line="360" w:lineRule="auto"/>
      <w:jc w:val="center"/>
      <w:outlineLvl w:val="3"/>
    </w:pPr>
    <w:rPr>
      <w:rFonts w:ascii="NewtonC" w:eastAsia="Times New Roman" w:hAnsi="NewtonC" w:cs="NewtonC"/>
      <w:b/>
      <w:bCs/>
      <w:sz w:val="20"/>
      <w:szCs w:val="20"/>
    </w:rPr>
  </w:style>
  <w:style w:type="paragraph" w:styleId="5">
    <w:name w:val="heading 5"/>
    <w:basedOn w:val="a"/>
    <w:next w:val="a"/>
    <w:link w:val="50"/>
    <w:unhideWhenUsed/>
    <w:qFormat/>
    <w:rsid w:val="00DE134E"/>
    <w:pPr>
      <w:keepNext/>
      <w:widowControl w:val="0"/>
      <w:autoSpaceDE w:val="0"/>
      <w:autoSpaceDN w:val="0"/>
      <w:adjustRightInd w:val="0"/>
      <w:spacing w:line="360" w:lineRule="auto"/>
      <w:jc w:val="center"/>
      <w:outlineLvl w:val="4"/>
    </w:pPr>
    <w:rPr>
      <w:rFonts w:ascii="NewtonC" w:eastAsia="Times New Roman" w:hAnsi="NewtonC" w:cs="NewtonC"/>
      <w:b/>
      <w:bCs/>
      <w:sz w:val="20"/>
      <w:szCs w:val="20"/>
    </w:rPr>
  </w:style>
  <w:style w:type="paragraph" w:styleId="6">
    <w:name w:val="heading 6"/>
    <w:basedOn w:val="a"/>
    <w:next w:val="a"/>
    <w:link w:val="60"/>
    <w:uiPriority w:val="9"/>
    <w:unhideWhenUsed/>
    <w:qFormat/>
    <w:rsid w:val="00DE134E"/>
    <w:pPr>
      <w:keepNext/>
      <w:keepLines/>
      <w:autoSpaceDN w:val="0"/>
      <w:spacing w:before="200" w:after="0"/>
      <w:outlineLvl w:val="5"/>
    </w:pPr>
    <w:rPr>
      <w:rFonts w:asciiTheme="majorHAnsi" w:eastAsiaTheme="majorEastAsia" w:hAnsiTheme="majorHAnsi" w:cstheme="majorBidi"/>
      <w:i/>
      <w:iCs/>
      <w:color w:val="243F60" w:themeColor="accent1" w:themeShade="7F"/>
      <w:lang w:eastAsia="en-US"/>
    </w:rPr>
  </w:style>
  <w:style w:type="paragraph" w:styleId="7">
    <w:name w:val="heading 7"/>
    <w:basedOn w:val="a"/>
    <w:next w:val="a"/>
    <w:link w:val="70"/>
    <w:uiPriority w:val="9"/>
    <w:semiHidden/>
    <w:unhideWhenUsed/>
    <w:qFormat/>
    <w:rsid w:val="00DE134E"/>
    <w:pPr>
      <w:keepNext/>
      <w:keepLines/>
      <w:widowControl w:val="0"/>
      <w:suppressAutoHyphens/>
      <w:autoSpaceDN w:val="0"/>
      <w:spacing w:before="200" w:after="0" w:line="240" w:lineRule="auto"/>
      <w:outlineLvl w:val="6"/>
    </w:pPr>
    <w:rPr>
      <w:rFonts w:ascii="Cambria" w:eastAsia="Times New Roman" w:hAnsi="Cambria" w:cs="Times New Roman"/>
      <w:i/>
      <w:iCs/>
      <w:color w:val="404040" w:themeColor="text1" w:themeTint="BF"/>
      <w:kern w:val="2"/>
      <w:sz w:val="24"/>
      <w:szCs w:val="24"/>
      <w:lang w:eastAsia="hi-IN" w:bidi="hi-IN"/>
    </w:rPr>
  </w:style>
  <w:style w:type="paragraph" w:styleId="8">
    <w:name w:val="heading 8"/>
    <w:basedOn w:val="a"/>
    <w:next w:val="a"/>
    <w:link w:val="80"/>
    <w:uiPriority w:val="9"/>
    <w:semiHidden/>
    <w:unhideWhenUsed/>
    <w:qFormat/>
    <w:rsid w:val="00DE134E"/>
    <w:pPr>
      <w:keepNext/>
      <w:keepLines/>
      <w:widowControl w:val="0"/>
      <w:suppressAutoHyphens/>
      <w:autoSpaceDN w:val="0"/>
      <w:spacing w:before="200" w:after="0" w:line="240" w:lineRule="auto"/>
      <w:outlineLvl w:val="7"/>
    </w:pPr>
    <w:rPr>
      <w:rFonts w:ascii="Cambria" w:eastAsia="Times New Roman" w:hAnsi="Cambria" w:cs="Times New Roman"/>
      <w:color w:val="4F81BD" w:themeColor="accent1"/>
      <w:kern w:val="2"/>
      <w:sz w:val="20"/>
      <w:szCs w:val="20"/>
      <w:lang w:eastAsia="hi-IN" w:bidi="hi-IN"/>
    </w:rPr>
  </w:style>
  <w:style w:type="paragraph" w:styleId="9">
    <w:name w:val="heading 9"/>
    <w:basedOn w:val="a"/>
    <w:next w:val="a"/>
    <w:link w:val="90"/>
    <w:uiPriority w:val="9"/>
    <w:semiHidden/>
    <w:unhideWhenUsed/>
    <w:qFormat/>
    <w:rsid w:val="00DE134E"/>
    <w:pPr>
      <w:keepNext/>
      <w:keepLines/>
      <w:widowControl w:val="0"/>
      <w:suppressAutoHyphens/>
      <w:autoSpaceDN w:val="0"/>
      <w:spacing w:before="200" w:after="0" w:line="240" w:lineRule="auto"/>
      <w:outlineLvl w:val="8"/>
    </w:pPr>
    <w:rPr>
      <w:rFonts w:ascii="Cambria" w:eastAsia="Times New Roman" w:hAnsi="Cambria" w:cs="Times New Roman"/>
      <w:i/>
      <w:iCs/>
      <w:color w:val="404040" w:themeColor="text1" w:themeTint="BF"/>
      <w:kern w:val="2"/>
      <w:sz w:val="20"/>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F12BD"/>
    <w:rPr>
      <w:rFonts w:asciiTheme="majorHAnsi" w:eastAsiaTheme="majorEastAsia" w:hAnsiTheme="majorHAnsi" w:cstheme="majorBidi"/>
      <w:b/>
      <w:bCs/>
      <w:color w:val="4F81BD" w:themeColor="accent1"/>
      <w:sz w:val="26"/>
      <w:szCs w:val="26"/>
      <w:lang w:eastAsia="en-US"/>
    </w:rPr>
  </w:style>
  <w:style w:type="paragraph" w:styleId="a3">
    <w:name w:val="Body Text"/>
    <w:basedOn w:val="a"/>
    <w:link w:val="a4"/>
    <w:uiPriority w:val="99"/>
    <w:rsid w:val="00DF12BD"/>
    <w:pPr>
      <w:spacing w:after="0" w:line="240" w:lineRule="auto"/>
      <w:jc w:val="both"/>
    </w:pPr>
    <w:rPr>
      <w:rFonts w:ascii="Times New Roman" w:eastAsia="Times New Roman" w:hAnsi="Times New Roman" w:cs="Times New Roman"/>
      <w:b/>
      <w:bCs/>
      <w:sz w:val="24"/>
      <w:szCs w:val="24"/>
    </w:rPr>
  </w:style>
  <w:style w:type="character" w:customStyle="1" w:styleId="a4">
    <w:name w:val="Основной текст Знак"/>
    <w:basedOn w:val="a0"/>
    <w:link w:val="a3"/>
    <w:uiPriority w:val="99"/>
    <w:rsid w:val="00DF12BD"/>
    <w:rPr>
      <w:rFonts w:ascii="Times New Roman" w:eastAsia="Times New Roman" w:hAnsi="Times New Roman" w:cs="Times New Roman"/>
      <w:b/>
      <w:bCs/>
      <w:sz w:val="24"/>
      <w:szCs w:val="24"/>
    </w:rPr>
  </w:style>
  <w:style w:type="paragraph" w:styleId="a5">
    <w:name w:val="No Spacing"/>
    <w:link w:val="a6"/>
    <w:qFormat/>
    <w:rsid w:val="005F629F"/>
    <w:pPr>
      <w:spacing w:after="0" w:line="240" w:lineRule="auto"/>
    </w:pPr>
    <w:rPr>
      <w:rFonts w:eastAsiaTheme="minorHAnsi"/>
      <w:lang w:eastAsia="en-US"/>
    </w:rPr>
  </w:style>
  <w:style w:type="table" w:styleId="a7">
    <w:name w:val="Table Grid"/>
    <w:basedOn w:val="a1"/>
    <w:uiPriority w:val="59"/>
    <w:rsid w:val="00BE63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037341"/>
    <w:pPr>
      <w:ind w:left="720"/>
      <w:contextualSpacing/>
    </w:pPr>
  </w:style>
  <w:style w:type="paragraph" w:customStyle="1" w:styleId="22">
    <w:name w:val="Основной текст с отступом 22"/>
    <w:basedOn w:val="a"/>
    <w:rsid w:val="00B517CA"/>
    <w:pPr>
      <w:suppressAutoHyphens/>
      <w:spacing w:after="120" w:line="480" w:lineRule="auto"/>
      <w:ind w:left="283"/>
    </w:pPr>
    <w:rPr>
      <w:rFonts w:ascii="Calibri" w:eastAsia="Arial Unicode MS" w:hAnsi="Calibri" w:cs="Times New Roman"/>
      <w:color w:val="00000A"/>
      <w:kern w:val="1"/>
      <w:szCs w:val="20"/>
      <w:lang w:eastAsia="zh-CN"/>
    </w:rPr>
  </w:style>
  <w:style w:type="character" w:customStyle="1" w:styleId="a6">
    <w:name w:val="Без интервала Знак"/>
    <w:link w:val="a5"/>
    <w:uiPriority w:val="1"/>
    <w:locked/>
    <w:rsid w:val="002B393C"/>
    <w:rPr>
      <w:rFonts w:eastAsiaTheme="minorHAnsi"/>
      <w:lang w:eastAsia="en-US"/>
    </w:rPr>
  </w:style>
  <w:style w:type="character" w:customStyle="1" w:styleId="c2">
    <w:name w:val="c2"/>
    <w:basedOn w:val="a0"/>
    <w:rsid w:val="0041651B"/>
  </w:style>
  <w:style w:type="character" w:customStyle="1" w:styleId="c3">
    <w:name w:val="c3"/>
    <w:basedOn w:val="a0"/>
    <w:rsid w:val="0041651B"/>
  </w:style>
  <w:style w:type="character" w:customStyle="1" w:styleId="c1">
    <w:name w:val="c1"/>
    <w:basedOn w:val="a0"/>
    <w:rsid w:val="0041651B"/>
  </w:style>
  <w:style w:type="character" w:customStyle="1" w:styleId="apple-converted-space">
    <w:name w:val="apple-converted-space"/>
    <w:basedOn w:val="a0"/>
    <w:rsid w:val="00703B0F"/>
  </w:style>
  <w:style w:type="character" w:customStyle="1" w:styleId="30">
    <w:name w:val="Заголовок 3 Знак"/>
    <w:basedOn w:val="a0"/>
    <w:link w:val="3"/>
    <w:uiPriority w:val="9"/>
    <w:rsid w:val="00DE134E"/>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
    <w:rsid w:val="00DE134E"/>
    <w:rPr>
      <w:rFonts w:asciiTheme="majorHAnsi" w:eastAsiaTheme="majorEastAsia" w:hAnsiTheme="majorHAnsi" w:cstheme="majorBidi"/>
      <w:b/>
      <w:bCs/>
      <w:color w:val="365F91" w:themeColor="accent1" w:themeShade="BF"/>
      <w:sz w:val="28"/>
      <w:szCs w:val="28"/>
      <w:lang w:eastAsia="en-US"/>
    </w:rPr>
  </w:style>
  <w:style w:type="character" w:customStyle="1" w:styleId="40">
    <w:name w:val="Заголовок 4 Знак"/>
    <w:basedOn w:val="a0"/>
    <w:link w:val="4"/>
    <w:uiPriority w:val="9"/>
    <w:rsid w:val="00DE134E"/>
    <w:rPr>
      <w:rFonts w:ascii="NewtonC" w:eastAsia="Times New Roman" w:hAnsi="NewtonC" w:cs="NewtonC"/>
      <w:b/>
      <w:bCs/>
      <w:sz w:val="20"/>
      <w:szCs w:val="20"/>
    </w:rPr>
  </w:style>
  <w:style w:type="character" w:customStyle="1" w:styleId="50">
    <w:name w:val="Заголовок 5 Знак"/>
    <w:basedOn w:val="a0"/>
    <w:link w:val="5"/>
    <w:rsid w:val="00DE134E"/>
    <w:rPr>
      <w:rFonts w:ascii="NewtonC" w:eastAsia="Times New Roman" w:hAnsi="NewtonC" w:cs="NewtonC"/>
      <w:b/>
      <w:bCs/>
      <w:sz w:val="20"/>
      <w:szCs w:val="20"/>
    </w:rPr>
  </w:style>
  <w:style w:type="character" w:customStyle="1" w:styleId="60">
    <w:name w:val="Заголовок 6 Знак"/>
    <w:basedOn w:val="a0"/>
    <w:link w:val="6"/>
    <w:uiPriority w:val="9"/>
    <w:rsid w:val="00DE134E"/>
    <w:rPr>
      <w:rFonts w:asciiTheme="majorHAnsi" w:eastAsiaTheme="majorEastAsia" w:hAnsiTheme="majorHAnsi" w:cstheme="majorBidi"/>
      <w:i/>
      <w:iCs/>
      <w:color w:val="243F60" w:themeColor="accent1" w:themeShade="7F"/>
      <w:lang w:eastAsia="en-US"/>
    </w:rPr>
  </w:style>
  <w:style w:type="character" w:customStyle="1" w:styleId="70">
    <w:name w:val="Заголовок 7 Знак"/>
    <w:basedOn w:val="a0"/>
    <w:link w:val="7"/>
    <w:uiPriority w:val="9"/>
    <w:semiHidden/>
    <w:rsid w:val="00DE134E"/>
    <w:rPr>
      <w:rFonts w:ascii="Cambria" w:eastAsia="Times New Roman" w:hAnsi="Cambria" w:cs="Times New Roman"/>
      <w:i/>
      <w:iCs/>
      <w:color w:val="404040" w:themeColor="text1" w:themeTint="BF"/>
      <w:kern w:val="2"/>
      <w:sz w:val="24"/>
      <w:szCs w:val="24"/>
      <w:lang w:eastAsia="hi-IN" w:bidi="hi-IN"/>
    </w:rPr>
  </w:style>
  <w:style w:type="character" w:customStyle="1" w:styleId="80">
    <w:name w:val="Заголовок 8 Знак"/>
    <w:basedOn w:val="a0"/>
    <w:link w:val="8"/>
    <w:uiPriority w:val="9"/>
    <w:semiHidden/>
    <w:rsid w:val="00DE134E"/>
    <w:rPr>
      <w:rFonts w:ascii="Cambria" w:eastAsia="Times New Roman" w:hAnsi="Cambria" w:cs="Times New Roman"/>
      <w:color w:val="4F81BD" w:themeColor="accent1"/>
      <w:kern w:val="2"/>
      <w:sz w:val="20"/>
      <w:szCs w:val="20"/>
      <w:lang w:eastAsia="hi-IN" w:bidi="hi-IN"/>
    </w:rPr>
  </w:style>
  <w:style w:type="character" w:customStyle="1" w:styleId="90">
    <w:name w:val="Заголовок 9 Знак"/>
    <w:basedOn w:val="a0"/>
    <w:link w:val="9"/>
    <w:uiPriority w:val="9"/>
    <w:semiHidden/>
    <w:rsid w:val="00DE134E"/>
    <w:rPr>
      <w:rFonts w:ascii="Cambria" w:eastAsia="Times New Roman" w:hAnsi="Cambria" w:cs="Times New Roman"/>
      <w:i/>
      <w:iCs/>
      <w:color w:val="404040" w:themeColor="text1" w:themeTint="BF"/>
      <w:kern w:val="2"/>
      <w:sz w:val="20"/>
      <w:szCs w:val="20"/>
      <w:lang w:eastAsia="hi-IN" w:bidi="hi-IN"/>
    </w:rPr>
  </w:style>
  <w:style w:type="character" w:styleId="a9">
    <w:name w:val="Hyperlink"/>
    <w:basedOn w:val="a0"/>
    <w:uiPriority w:val="99"/>
    <w:unhideWhenUsed/>
    <w:rsid w:val="00DE134E"/>
    <w:rPr>
      <w:color w:val="0000FF" w:themeColor="hyperlink"/>
      <w:u w:val="single"/>
    </w:rPr>
  </w:style>
  <w:style w:type="character" w:styleId="aa">
    <w:name w:val="FollowedHyperlink"/>
    <w:basedOn w:val="a0"/>
    <w:uiPriority w:val="99"/>
    <w:semiHidden/>
    <w:unhideWhenUsed/>
    <w:rsid w:val="00DE134E"/>
    <w:rPr>
      <w:color w:val="800080" w:themeColor="followedHyperlink"/>
      <w:u w:val="single"/>
    </w:rPr>
  </w:style>
  <w:style w:type="paragraph" w:styleId="HTML">
    <w:name w:val="HTML Preformatted"/>
    <w:basedOn w:val="a"/>
    <w:link w:val="HTML0"/>
    <w:uiPriority w:val="99"/>
    <w:semiHidden/>
    <w:unhideWhenUsed/>
    <w:rsid w:val="00DE1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DE134E"/>
    <w:rPr>
      <w:rFonts w:ascii="Courier New" w:eastAsia="Times New Roman" w:hAnsi="Courier New" w:cs="Courier New"/>
      <w:sz w:val="20"/>
      <w:szCs w:val="20"/>
    </w:rPr>
  </w:style>
  <w:style w:type="paragraph" w:styleId="ab">
    <w:name w:val="Normal (Web)"/>
    <w:basedOn w:val="a"/>
    <w:uiPriority w:val="99"/>
    <w:unhideWhenUsed/>
    <w:rsid w:val="00DE134E"/>
    <w:pPr>
      <w:autoSpaceDE w:val="0"/>
      <w:spacing w:before="130" w:after="130" w:line="360" w:lineRule="auto"/>
    </w:pPr>
    <w:rPr>
      <w:rFonts w:ascii="Times New Roman" w:eastAsia="Times New Roman" w:hAnsi="Times New Roman" w:cs="Times New Roman"/>
      <w:kern w:val="2"/>
      <w:sz w:val="24"/>
      <w:szCs w:val="24"/>
      <w:lang w:eastAsia="ar-SA"/>
    </w:rPr>
  </w:style>
  <w:style w:type="paragraph" w:styleId="11">
    <w:name w:val="toc 1"/>
    <w:basedOn w:val="a"/>
    <w:next w:val="a"/>
    <w:autoRedefine/>
    <w:uiPriority w:val="39"/>
    <w:unhideWhenUsed/>
    <w:rsid w:val="00DE134E"/>
    <w:pPr>
      <w:autoSpaceDN w:val="0"/>
      <w:spacing w:after="100"/>
    </w:pPr>
    <w:rPr>
      <w:rFonts w:eastAsiaTheme="minorHAnsi"/>
      <w:lang w:eastAsia="en-US"/>
    </w:rPr>
  </w:style>
  <w:style w:type="paragraph" w:styleId="21">
    <w:name w:val="toc 2"/>
    <w:basedOn w:val="a"/>
    <w:next w:val="a"/>
    <w:autoRedefine/>
    <w:uiPriority w:val="39"/>
    <w:unhideWhenUsed/>
    <w:rsid w:val="00DE134E"/>
    <w:pPr>
      <w:autoSpaceDN w:val="0"/>
      <w:spacing w:after="100"/>
      <w:ind w:left="220"/>
    </w:pPr>
    <w:rPr>
      <w:rFonts w:eastAsiaTheme="minorHAnsi"/>
      <w:lang w:eastAsia="en-US"/>
    </w:rPr>
  </w:style>
  <w:style w:type="paragraph" w:styleId="31">
    <w:name w:val="toc 3"/>
    <w:basedOn w:val="a"/>
    <w:next w:val="a"/>
    <w:autoRedefine/>
    <w:uiPriority w:val="39"/>
    <w:unhideWhenUsed/>
    <w:rsid w:val="00DE134E"/>
    <w:pPr>
      <w:tabs>
        <w:tab w:val="left" w:pos="1320"/>
        <w:tab w:val="right" w:leader="dot" w:pos="9345"/>
      </w:tabs>
      <w:autoSpaceDN w:val="0"/>
      <w:spacing w:after="100"/>
      <w:ind w:left="440"/>
    </w:pPr>
    <w:rPr>
      <w:rFonts w:ascii="Times New Roman" w:eastAsiaTheme="minorHAnsi" w:hAnsi="Times New Roman" w:cs="Times New Roman"/>
      <w:b/>
      <w:noProof/>
      <w:lang w:eastAsia="en-US"/>
    </w:rPr>
  </w:style>
  <w:style w:type="paragraph" w:styleId="ac">
    <w:name w:val="footnote text"/>
    <w:aliases w:val="Знак,Основной текст с отступом11"/>
    <w:basedOn w:val="a"/>
    <w:link w:val="ad"/>
    <w:unhideWhenUsed/>
    <w:rsid w:val="00DE134E"/>
    <w:pPr>
      <w:autoSpaceDN w:val="0"/>
    </w:pPr>
    <w:rPr>
      <w:rFonts w:ascii="Calibri" w:eastAsia="Calibri" w:hAnsi="Calibri" w:cs="Times New Roman"/>
      <w:sz w:val="20"/>
      <w:szCs w:val="20"/>
      <w:lang w:eastAsia="en-US"/>
    </w:rPr>
  </w:style>
  <w:style w:type="character" w:customStyle="1" w:styleId="ad">
    <w:name w:val="Текст сноски Знак"/>
    <w:aliases w:val="Знак Знак,Основной текст с отступом11 Знак"/>
    <w:basedOn w:val="a0"/>
    <w:link w:val="ac"/>
    <w:rsid w:val="00DE134E"/>
    <w:rPr>
      <w:rFonts w:ascii="Calibri" w:eastAsia="Calibri" w:hAnsi="Calibri" w:cs="Times New Roman"/>
      <w:sz w:val="20"/>
      <w:szCs w:val="20"/>
      <w:lang w:eastAsia="en-US"/>
    </w:rPr>
  </w:style>
  <w:style w:type="paragraph" w:styleId="ae">
    <w:name w:val="annotation text"/>
    <w:basedOn w:val="a"/>
    <w:link w:val="12"/>
    <w:uiPriority w:val="99"/>
    <w:semiHidden/>
    <w:unhideWhenUsed/>
    <w:rsid w:val="00DE134E"/>
    <w:pPr>
      <w:autoSpaceDN w:val="0"/>
      <w:spacing w:line="240" w:lineRule="auto"/>
    </w:pPr>
    <w:rPr>
      <w:rFonts w:eastAsiaTheme="minorHAnsi"/>
      <w:sz w:val="20"/>
      <w:szCs w:val="20"/>
      <w:lang w:eastAsia="en-US"/>
    </w:rPr>
  </w:style>
  <w:style w:type="character" w:customStyle="1" w:styleId="af">
    <w:name w:val="Текст примечания Знак"/>
    <w:basedOn w:val="a0"/>
    <w:link w:val="13"/>
    <w:uiPriority w:val="99"/>
    <w:semiHidden/>
    <w:rsid w:val="00DE134E"/>
    <w:rPr>
      <w:sz w:val="20"/>
      <w:szCs w:val="20"/>
    </w:rPr>
  </w:style>
  <w:style w:type="paragraph" w:styleId="af0">
    <w:name w:val="header"/>
    <w:basedOn w:val="a"/>
    <w:link w:val="af1"/>
    <w:uiPriority w:val="99"/>
    <w:unhideWhenUsed/>
    <w:rsid w:val="00DE134E"/>
    <w:pPr>
      <w:tabs>
        <w:tab w:val="center" w:pos="4677"/>
        <w:tab w:val="right" w:pos="9355"/>
      </w:tabs>
      <w:autoSpaceDN w:val="0"/>
      <w:spacing w:after="0" w:line="240" w:lineRule="auto"/>
    </w:pPr>
    <w:rPr>
      <w:rFonts w:eastAsiaTheme="minorHAnsi"/>
      <w:lang w:eastAsia="en-US"/>
    </w:rPr>
  </w:style>
  <w:style w:type="character" w:customStyle="1" w:styleId="af1">
    <w:name w:val="Верхний колонтитул Знак"/>
    <w:basedOn w:val="a0"/>
    <w:link w:val="af0"/>
    <w:uiPriority w:val="99"/>
    <w:rsid w:val="00DE134E"/>
    <w:rPr>
      <w:rFonts w:eastAsiaTheme="minorHAnsi"/>
      <w:lang w:eastAsia="en-US"/>
    </w:rPr>
  </w:style>
  <w:style w:type="paragraph" w:styleId="af2">
    <w:name w:val="footer"/>
    <w:basedOn w:val="a"/>
    <w:link w:val="af3"/>
    <w:uiPriority w:val="99"/>
    <w:unhideWhenUsed/>
    <w:rsid w:val="00DE134E"/>
    <w:pPr>
      <w:tabs>
        <w:tab w:val="center" w:pos="4677"/>
        <w:tab w:val="right" w:pos="9355"/>
      </w:tabs>
      <w:autoSpaceDN w:val="0"/>
      <w:spacing w:after="0" w:line="240" w:lineRule="auto"/>
    </w:pPr>
    <w:rPr>
      <w:rFonts w:eastAsiaTheme="minorHAnsi"/>
      <w:lang w:eastAsia="en-US"/>
    </w:rPr>
  </w:style>
  <w:style w:type="character" w:customStyle="1" w:styleId="af3">
    <w:name w:val="Нижний колонтитул Знак"/>
    <w:basedOn w:val="a0"/>
    <w:link w:val="af2"/>
    <w:uiPriority w:val="99"/>
    <w:rsid w:val="00DE134E"/>
    <w:rPr>
      <w:rFonts w:eastAsiaTheme="minorHAnsi"/>
      <w:lang w:eastAsia="en-US"/>
    </w:rPr>
  </w:style>
  <w:style w:type="paragraph" w:styleId="af4">
    <w:name w:val="caption"/>
    <w:basedOn w:val="a"/>
    <w:next w:val="a"/>
    <w:uiPriority w:val="35"/>
    <w:semiHidden/>
    <w:unhideWhenUsed/>
    <w:qFormat/>
    <w:rsid w:val="00DE134E"/>
    <w:pPr>
      <w:widowControl w:val="0"/>
      <w:suppressAutoHyphens/>
      <w:autoSpaceDN w:val="0"/>
      <w:spacing w:after="0" w:line="240" w:lineRule="auto"/>
    </w:pPr>
    <w:rPr>
      <w:rFonts w:ascii="Times New Roman" w:eastAsia="Arial Unicode MS" w:hAnsi="Times New Roman" w:cs="Arial Unicode MS"/>
      <w:b/>
      <w:bCs/>
      <w:color w:val="4F81BD" w:themeColor="accent1"/>
      <w:kern w:val="2"/>
      <w:sz w:val="18"/>
      <w:szCs w:val="18"/>
      <w:lang w:eastAsia="hi-IN" w:bidi="hi-IN"/>
    </w:rPr>
  </w:style>
  <w:style w:type="paragraph" w:styleId="af5">
    <w:name w:val="List"/>
    <w:basedOn w:val="a3"/>
    <w:uiPriority w:val="99"/>
    <w:semiHidden/>
    <w:unhideWhenUsed/>
    <w:rsid w:val="00DE134E"/>
    <w:pPr>
      <w:widowControl w:val="0"/>
      <w:suppressAutoHyphens/>
      <w:autoSpaceDN w:val="0"/>
      <w:spacing w:after="120"/>
      <w:jc w:val="left"/>
    </w:pPr>
    <w:rPr>
      <w:rFonts w:eastAsia="Arial Unicode MS" w:cs="Arial Unicode MS"/>
      <w:b w:val="0"/>
      <w:bCs w:val="0"/>
      <w:kern w:val="2"/>
      <w:lang w:eastAsia="hi-IN" w:bidi="hi-IN"/>
    </w:rPr>
  </w:style>
  <w:style w:type="paragraph" w:styleId="af6">
    <w:name w:val="Title"/>
    <w:basedOn w:val="a"/>
    <w:next w:val="a"/>
    <w:link w:val="14"/>
    <w:uiPriority w:val="10"/>
    <w:qFormat/>
    <w:rsid w:val="00DE134E"/>
    <w:pPr>
      <w:pBdr>
        <w:bottom w:val="single" w:sz="8" w:space="4" w:color="4F81BD" w:themeColor="accent1"/>
      </w:pBdr>
      <w:autoSpaceDN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7">
    <w:name w:val="Название Знак"/>
    <w:basedOn w:val="a0"/>
    <w:link w:val="15"/>
    <w:uiPriority w:val="99"/>
    <w:rsid w:val="00DE134E"/>
    <w:rPr>
      <w:rFonts w:asciiTheme="majorHAnsi" w:eastAsiaTheme="majorEastAsia" w:hAnsiTheme="majorHAnsi" w:cstheme="majorBidi"/>
      <w:color w:val="17365D" w:themeColor="text2" w:themeShade="BF"/>
      <w:spacing w:val="5"/>
      <w:kern w:val="28"/>
      <w:sz w:val="52"/>
      <w:szCs w:val="52"/>
    </w:rPr>
  </w:style>
  <w:style w:type="paragraph" w:styleId="af8">
    <w:name w:val="Body Text Indent"/>
    <w:basedOn w:val="a"/>
    <w:link w:val="af9"/>
    <w:unhideWhenUsed/>
    <w:rsid w:val="00DE134E"/>
    <w:pPr>
      <w:autoSpaceDN w:val="0"/>
      <w:spacing w:after="120"/>
      <w:ind w:left="283"/>
    </w:pPr>
    <w:rPr>
      <w:rFonts w:ascii="Calibri" w:eastAsia="Calibri" w:hAnsi="Calibri" w:cs="Times New Roman"/>
      <w:lang w:eastAsia="en-US"/>
    </w:rPr>
  </w:style>
  <w:style w:type="character" w:customStyle="1" w:styleId="af9">
    <w:name w:val="Основной текст с отступом Знак"/>
    <w:basedOn w:val="a0"/>
    <w:link w:val="af8"/>
    <w:rsid w:val="00DE134E"/>
    <w:rPr>
      <w:rFonts w:ascii="Calibri" w:eastAsia="Calibri" w:hAnsi="Calibri" w:cs="Times New Roman"/>
      <w:lang w:eastAsia="en-US"/>
    </w:rPr>
  </w:style>
  <w:style w:type="paragraph" w:styleId="afa">
    <w:name w:val="Subtitle"/>
    <w:basedOn w:val="a"/>
    <w:next w:val="a"/>
    <w:link w:val="16"/>
    <w:uiPriority w:val="11"/>
    <w:qFormat/>
    <w:rsid w:val="00DE134E"/>
    <w:pPr>
      <w:autoSpaceDN w:val="0"/>
    </w:pPr>
    <w:rPr>
      <w:rFonts w:ascii="Cambria" w:eastAsia="Times New Roman" w:hAnsi="Cambria" w:cs="Times New Roman"/>
      <w:i/>
      <w:iCs/>
      <w:color w:val="4F81BD"/>
      <w:spacing w:val="15"/>
      <w:sz w:val="24"/>
      <w:szCs w:val="24"/>
      <w:lang w:eastAsia="en-US"/>
    </w:rPr>
  </w:style>
  <w:style w:type="character" w:customStyle="1" w:styleId="afb">
    <w:name w:val="Подзаголовок Знак"/>
    <w:basedOn w:val="a0"/>
    <w:uiPriority w:val="11"/>
    <w:rsid w:val="00DE134E"/>
    <w:rPr>
      <w:rFonts w:asciiTheme="majorHAnsi" w:eastAsiaTheme="majorEastAsia" w:hAnsiTheme="majorHAnsi" w:cstheme="majorBidi"/>
      <w:i/>
      <w:iCs/>
      <w:color w:val="4F81BD" w:themeColor="accent1"/>
      <w:spacing w:val="15"/>
      <w:sz w:val="24"/>
      <w:szCs w:val="24"/>
    </w:rPr>
  </w:style>
  <w:style w:type="paragraph" w:styleId="23">
    <w:name w:val="Body Text 2"/>
    <w:basedOn w:val="a"/>
    <w:link w:val="24"/>
    <w:uiPriority w:val="99"/>
    <w:semiHidden/>
    <w:unhideWhenUsed/>
    <w:rsid w:val="00DE134E"/>
    <w:pPr>
      <w:autoSpaceDN w:val="0"/>
      <w:spacing w:after="120" w:line="480" w:lineRule="auto"/>
    </w:pPr>
    <w:rPr>
      <w:rFonts w:ascii="Times New Roman" w:eastAsia="Times New Roman" w:hAnsi="Times New Roman" w:cs="Times New Roman"/>
      <w:sz w:val="24"/>
      <w:szCs w:val="20"/>
    </w:rPr>
  </w:style>
  <w:style w:type="character" w:customStyle="1" w:styleId="24">
    <w:name w:val="Основной текст 2 Знак"/>
    <w:basedOn w:val="a0"/>
    <w:link w:val="23"/>
    <w:uiPriority w:val="99"/>
    <w:semiHidden/>
    <w:rsid w:val="00DE134E"/>
    <w:rPr>
      <w:rFonts w:ascii="Times New Roman" w:eastAsia="Times New Roman" w:hAnsi="Times New Roman" w:cs="Times New Roman"/>
      <w:sz w:val="24"/>
      <w:szCs w:val="20"/>
    </w:rPr>
  </w:style>
  <w:style w:type="paragraph" w:styleId="32">
    <w:name w:val="Body Text 3"/>
    <w:basedOn w:val="a"/>
    <w:link w:val="33"/>
    <w:uiPriority w:val="99"/>
    <w:unhideWhenUsed/>
    <w:rsid w:val="00DE134E"/>
    <w:pPr>
      <w:autoSpaceDN w:val="0"/>
      <w:spacing w:after="120"/>
    </w:pPr>
    <w:rPr>
      <w:rFonts w:eastAsiaTheme="minorHAnsi"/>
      <w:sz w:val="16"/>
      <w:szCs w:val="16"/>
      <w:lang w:eastAsia="en-US"/>
    </w:rPr>
  </w:style>
  <w:style w:type="character" w:customStyle="1" w:styleId="33">
    <w:name w:val="Основной текст 3 Знак"/>
    <w:basedOn w:val="a0"/>
    <w:link w:val="32"/>
    <w:uiPriority w:val="99"/>
    <w:rsid w:val="00DE134E"/>
    <w:rPr>
      <w:rFonts w:eastAsiaTheme="minorHAnsi"/>
      <w:sz w:val="16"/>
      <w:szCs w:val="16"/>
      <w:lang w:eastAsia="en-US"/>
    </w:rPr>
  </w:style>
  <w:style w:type="paragraph" w:styleId="25">
    <w:name w:val="Body Text Indent 2"/>
    <w:basedOn w:val="a"/>
    <w:link w:val="26"/>
    <w:unhideWhenUsed/>
    <w:rsid w:val="00DE134E"/>
    <w:pPr>
      <w:autoSpaceDN w:val="0"/>
      <w:spacing w:after="0" w:line="240" w:lineRule="auto"/>
      <w:ind w:left="708"/>
    </w:pPr>
    <w:rPr>
      <w:rFonts w:ascii="Arial" w:eastAsia="Times New Roman" w:hAnsi="Arial" w:cs="Arial"/>
      <w:sz w:val="28"/>
      <w:szCs w:val="24"/>
    </w:rPr>
  </w:style>
  <w:style w:type="character" w:customStyle="1" w:styleId="26">
    <w:name w:val="Основной текст с отступом 2 Знак"/>
    <w:basedOn w:val="a0"/>
    <w:link w:val="25"/>
    <w:rsid w:val="00DE134E"/>
    <w:rPr>
      <w:rFonts w:ascii="Arial" w:eastAsia="Times New Roman" w:hAnsi="Arial" w:cs="Arial"/>
      <w:sz w:val="28"/>
      <w:szCs w:val="24"/>
    </w:rPr>
  </w:style>
  <w:style w:type="paragraph" w:styleId="34">
    <w:name w:val="Body Text Indent 3"/>
    <w:basedOn w:val="a"/>
    <w:link w:val="310"/>
    <w:uiPriority w:val="99"/>
    <w:semiHidden/>
    <w:unhideWhenUsed/>
    <w:rsid w:val="00DE134E"/>
    <w:pPr>
      <w:autoSpaceDN w:val="0"/>
      <w:spacing w:after="120"/>
      <w:ind w:left="283"/>
    </w:pPr>
    <w:rPr>
      <w:rFonts w:eastAsiaTheme="minorHAnsi"/>
      <w:sz w:val="16"/>
      <w:szCs w:val="16"/>
      <w:lang w:eastAsia="en-US"/>
    </w:rPr>
  </w:style>
  <w:style w:type="character" w:customStyle="1" w:styleId="35">
    <w:name w:val="Основной текст с отступом 3 Знак"/>
    <w:basedOn w:val="a0"/>
    <w:link w:val="311"/>
    <w:uiPriority w:val="99"/>
    <w:semiHidden/>
    <w:rsid w:val="00DE134E"/>
    <w:rPr>
      <w:sz w:val="16"/>
      <w:szCs w:val="16"/>
    </w:rPr>
  </w:style>
  <w:style w:type="paragraph" w:styleId="afc">
    <w:name w:val="Document Map"/>
    <w:basedOn w:val="a"/>
    <w:link w:val="afd"/>
    <w:uiPriority w:val="99"/>
    <w:semiHidden/>
    <w:unhideWhenUsed/>
    <w:rsid w:val="00DE134E"/>
    <w:pPr>
      <w:shd w:val="clear" w:color="auto" w:fill="000080"/>
      <w:autoSpaceDN w:val="0"/>
    </w:pPr>
    <w:rPr>
      <w:rFonts w:ascii="Tahoma" w:eastAsia="Calibri" w:hAnsi="Tahoma" w:cs="Tahoma"/>
      <w:sz w:val="20"/>
      <w:szCs w:val="20"/>
      <w:lang w:eastAsia="en-US"/>
    </w:rPr>
  </w:style>
  <w:style w:type="character" w:customStyle="1" w:styleId="afd">
    <w:name w:val="Схема документа Знак"/>
    <w:basedOn w:val="a0"/>
    <w:link w:val="afc"/>
    <w:uiPriority w:val="99"/>
    <w:semiHidden/>
    <w:rsid w:val="00DE134E"/>
    <w:rPr>
      <w:rFonts w:ascii="Tahoma" w:eastAsia="Calibri" w:hAnsi="Tahoma" w:cs="Tahoma"/>
      <w:sz w:val="20"/>
      <w:szCs w:val="20"/>
      <w:shd w:val="clear" w:color="auto" w:fill="000080"/>
      <w:lang w:eastAsia="en-US"/>
    </w:rPr>
  </w:style>
  <w:style w:type="paragraph" w:styleId="afe">
    <w:name w:val="annotation subject"/>
    <w:basedOn w:val="ae"/>
    <w:next w:val="ae"/>
    <w:link w:val="17"/>
    <w:uiPriority w:val="99"/>
    <w:semiHidden/>
    <w:unhideWhenUsed/>
    <w:rsid w:val="00DE134E"/>
    <w:rPr>
      <w:rFonts w:cs="Times New Roman"/>
      <w:b/>
      <w:bCs/>
    </w:rPr>
  </w:style>
  <w:style w:type="character" w:customStyle="1" w:styleId="aff">
    <w:name w:val="Тема примечания Знак"/>
    <w:basedOn w:val="af"/>
    <w:uiPriority w:val="99"/>
    <w:semiHidden/>
    <w:rsid w:val="00DE134E"/>
    <w:rPr>
      <w:b/>
      <w:bCs/>
      <w:sz w:val="20"/>
      <w:szCs w:val="20"/>
    </w:rPr>
  </w:style>
  <w:style w:type="paragraph" w:styleId="aff0">
    <w:name w:val="Balloon Text"/>
    <w:basedOn w:val="a"/>
    <w:link w:val="aff1"/>
    <w:uiPriority w:val="99"/>
    <w:semiHidden/>
    <w:unhideWhenUsed/>
    <w:rsid w:val="00DE134E"/>
    <w:pPr>
      <w:autoSpaceDN w:val="0"/>
      <w:spacing w:after="0" w:line="240" w:lineRule="auto"/>
    </w:pPr>
    <w:rPr>
      <w:rFonts w:ascii="Tahoma" w:eastAsiaTheme="minorHAnsi" w:hAnsi="Tahoma" w:cs="Tahoma"/>
      <w:sz w:val="16"/>
      <w:szCs w:val="16"/>
      <w:lang w:eastAsia="en-US"/>
    </w:rPr>
  </w:style>
  <w:style w:type="character" w:customStyle="1" w:styleId="aff1">
    <w:name w:val="Текст выноски Знак"/>
    <w:basedOn w:val="a0"/>
    <w:link w:val="aff0"/>
    <w:uiPriority w:val="99"/>
    <w:semiHidden/>
    <w:rsid w:val="00DE134E"/>
    <w:rPr>
      <w:rFonts w:ascii="Tahoma" w:eastAsiaTheme="minorHAnsi" w:hAnsi="Tahoma" w:cs="Tahoma"/>
      <w:sz w:val="16"/>
      <w:szCs w:val="16"/>
      <w:lang w:eastAsia="en-US"/>
    </w:rPr>
  </w:style>
  <w:style w:type="paragraph" w:styleId="aff2">
    <w:name w:val="Revision"/>
    <w:uiPriority w:val="99"/>
    <w:semiHidden/>
    <w:rsid w:val="00DE134E"/>
    <w:pPr>
      <w:autoSpaceDN w:val="0"/>
      <w:spacing w:after="0" w:line="240" w:lineRule="auto"/>
    </w:pPr>
    <w:rPr>
      <w:rFonts w:eastAsiaTheme="minorHAnsi"/>
      <w:lang w:eastAsia="en-US"/>
    </w:rPr>
  </w:style>
  <w:style w:type="paragraph" w:styleId="27">
    <w:name w:val="Quote"/>
    <w:basedOn w:val="a"/>
    <w:next w:val="a"/>
    <w:link w:val="28"/>
    <w:uiPriority w:val="29"/>
    <w:qFormat/>
    <w:rsid w:val="00DE134E"/>
    <w:pPr>
      <w:widowControl w:val="0"/>
      <w:suppressAutoHyphens/>
      <w:autoSpaceDN w:val="0"/>
      <w:spacing w:after="0" w:line="240" w:lineRule="auto"/>
    </w:pPr>
    <w:rPr>
      <w:rFonts w:ascii="Times New Roman" w:eastAsia="Arial Unicode MS" w:hAnsi="Times New Roman" w:cs="Arial Unicode MS"/>
      <w:i/>
      <w:iCs/>
      <w:color w:val="000000" w:themeColor="text1"/>
      <w:kern w:val="2"/>
      <w:sz w:val="24"/>
      <w:szCs w:val="24"/>
      <w:lang w:eastAsia="hi-IN" w:bidi="hi-IN"/>
    </w:rPr>
  </w:style>
  <w:style w:type="character" w:customStyle="1" w:styleId="28">
    <w:name w:val="Цитата 2 Знак"/>
    <w:basedOn w:val="a0"/>
    <w:link w:val="27"/>
    <w:uiPriority w:val="29"/>
    <w:rsid w:val="00DE134E"/>
    <w:rPr>
      <w:rFonts w:ascii="Times New Roman" w:eastAsia="Arial Unicode MS" w:hAnsi="Times New Roman" w:cs="Arial Unicode MS"/>
      <w:i/>
      <w:iCs/>
      <w:color w:val="000000" w:themeColor="text1"/>
      <w:kern w:val="2"/>
      <w:sz w:val="24"/>
      <w:szCs w:val="24"/>
      <w:lang w:eastAsia="hi-IN" w:bidi="hi-IN"/>
    </w:rPr>
  </w:style>
  <w:style w:type="paragraph" w:styleId="aff3">
    <w:name w:val="Intense Quote"/>
    <w:basedOn w:val="a"/>
    <w:next w:val="a"/>
    <w:link w:val="aff4"/>
    <w:uiPriority w:val="30"/>
    <w:qFormat/>
    <w:rsid w:val="00DE134E"/>
    <w:pPr>
      <w:widowControl w:val="0"/>
      <w:pBdr>
        <w:bottom w:val="single" w:sz="4" w:space="4" w:color="4F81BD" w:themeColor="accent1"/>
      </w:pBdr>
      <w:suppressAutoHyphens/>
      <w:autoSpaceDN w:val="0"/>
      <w:spacing w:before="200" w:after="280" w:line="240" w:lineRule="auto"/>
      <w:ind w:left="936" w:right="936"/>
    </w:pPr>
    <w:rPr>
      <w:rFonts w:ascii="Times New Roman" w:eastAsia="Arial Unicode MS" w:hAnsi="Times New Roman" w:cs="Arial Unicode MS"/>
      <w:b/>
      <w:bCs/>
      <w:i/>
      <w:iCs/>
      <w:color w:val="4F81BD" w:themeColor="accent1"/>
      <w:kern w:val="2"/>
      <w:sz w:val="24"/>
      <w:szCs w:val="24"/>
      <w:lang w:eastAsia="hi-IN" w:bidi="hi-IN"/>
    </w:rPr>
  </w:style>
  <w:style w:type="character" w:customStyle="1" w:styleId="aff4">
    <w:name w:val="Выделенная цитата Знак"/>
    <w:basedOn w:val="a0"/>
    <w:link w:val="aff3"/>
    <w:uiPriority w:val="30"/>
    <w:rsid w:val="00DE134E"/>
    <w:rPr>
      <w:rFonts w:ascii="Times New Roman" w:eastAsia="Arial Unicode MS" w:hAnsi="Times New Roman" w:cs="Arial Unicode MS"/>
      <w:b/>
      <w:bCs/>
      <w:i/>
      <w:iCs/>
      <w:color w:val="4F81BD" w:themeColor="accent1"/>
      <w:kern w:val="2"/>
      <w:sz w:val="24"/>
      <w:szCs w:val="24"/>
      <w:lang w:eastAsia="hi-IN" w:bidi="hi-IN"/>
    </w:rPr>
  </w:style>
  <w:style w:type="paragraph" w:styleId="aff5">
    <w:name w:val="TOC Heading"/>
    <w:basedOn w:val="1"/>
    <w:next w:val="a"/>
    <w:uiPriority w:val="39"/>
    <w:unhideWhenUsed/>
    <w:qFormat/>
    <w:rsid w:val="00DE134E"/>
    <w:pPr>
      <w:outlineLvl w:val="9"/>
    </w:pPr>
    <w:rPr>
      <w:lang w:eastAsia="ru-RU"/>
    </w:rPr>
  </w:style>
  <w:style w:type="paragraph" w:customStyle="1" w:styleId="-3">
    <w:name w:val="ЗАГ-3 (а)"/>
    <w:basedOn w:val="a"/>
    <w:rsid w:val="00DE134E"/>
    <w:pPr>
      <w:keepNext/>
      <w:autoSpaceDN w:val="0"/>
      <w:spacing w:before="320" w:after="160" w:line="240" w:lineRule="auto"/>
      <w:jc w:val="center"/>
    </w:pPr>
    <w:rPr>
      <w:rFonts w:ascii="H_Udr" w:eastAsia="Times New Roman" w:hAnsi="H_Udr" w:cs="H_Udr"/>
      <w:b/>
      <w:bCs/>
      <w:color w:val="008000"/>
    </w:rPr>
  </w:style>
  <w:style w:type="paragraph" w:customStyle="1" w:styleId="-">
    <w:name w:val="_ОТБ-снизу"/>
    <w:basedOn w:val="a"/>
    <w:rsid w:val="00DE134E"/>
    <w:pPr>
      <w:autoSpaceDN w:val="0"/>
      <w:spacing w:after="80" w:line="360" w:lineRule="auto"/>
      <w:ind w:firstLine="340"/>
      <w:jc w:val="both"/>
    </w:pPr>
    <w:rPr>
      <w:rFonts w:ascii="NewtonC" w:eastAsia="Times New Roman" w:hAnsi="NewtonC" w:cs="NewtonC"/>
      <w:sz w:val="20"/>
      <w:szCs w:val="20"/>
    </w:rPr>
  </w:style>
  <w:style w:type="paragraph" w:customStyle="1" w:styleId="aff6">
    <w:name w:val="_ТИРЕ"/>
    <w:basedOn w:val="a"/>
    <w:rsid w:val="00DE134E"/>
    <w:pPr>
      <w:autoSpaceDN w:val="0"/>
      <w:spacing w:after="0" w:line="360" w:lineRule="auto"/>
      <w:ind w:left="584" w:hanging="244"/>
      <w:jc w:val="both"/>
    </w:pPr>
    <w:rPr>
      <w:rFonts w:ascii="NewtonC" w:eastAsia="Times New Roman" w:hAnsi="NewtonC" w:cs="NewtonC"/>
      <w:sz w:val="20"/>
      <w:szCs w:val="20"/>
    </w:rPr>
  </w:style>
  <w:style w:type="paragraph" w:customStyle="1" w:styleId="aff7">
    <w:name w:val="_№ уровня (разр)"/>
    <w:basedOn w:val="a"/>
    <w:rsid w:val="00DE134E"/>
    <w:pPr>
      <w:keepNext/>
      <w:autoSpaceDN w:val="0"/>
      <w:spacing w:before="160" w:after="40" w:line="360" w:lineRule="auto"/>
      <w:ind w:left="340"/>
    </w:pPr>
    <w:rPr>
      <w:rFonts w:ascii="H_Udr" w:eastAsia="Times New Roman" w:hAnsi="H_Udr" w:cs="H_Udr"/>
      <w:color w:val="3366FF"/>
      <w:spacing w:val="40"/>
      <w:sz w:val="20"/>
      <w:szCs w:val="20"/>
    </w:rPr>
  </w:style>
  <w:style w:type="paragraph" w:customStyle="1" w:styleId="aff8">
    <w:name w:val="_ОСН. требов"/>
    <w:basedOn w:val="a"/>
    <w:rsid w:val="00DE134E"/>
    <w:pPr>
      <w:keepNext/>
      <w:autoSpaceDN w:val="0"/>
      <w:spacing w:before="480" w:after="240" w:line="240" w:lineRule="auto"/>
      <w:ind w:left="340"/>
    </w:pPr>
    <w:rPr>
      <w:rFonts w:ascii="H_Udr" w:eastAsia="Times New Roman" w:hAnsi="H_Udr" w:cs="H_Udr"/>
      <w:b/>
      <w:bCs/>
      <w:color w:val="3366FF"/>
      <w:sz w:val="20"/>
      <w:szCs w:val="20"/>
    </w:rPr>
  </w:style>
  <w:style w:type="paragraph" w:customStyle="1" w:styleId="-0">
    <w:name w:val="_Уч-ся должны..."/>
    <w:basedOn w:val="a"/>
    <w:rsid w:val="00DE134E"/>
    <w:pPr>
      <w:autoSpaceDN w:val="0"/>
      <w:spacing w:before="320" w:after="40" w:line="360" w:lineRule="auto"/>
      <w:ind w:firstLine="340"/>
    </w:pPr>
    <w:rPr>
      <w:rFonts w:ascii="NewtonC" w:eastAsia="Times New Roman" w:hAnsi="NewtonC" w:cs="NewtonC"/>
      <w:i/>
      <w:iCs/>
      <w:sz w:val="20"/>
      <w:szCs w:val="20"/>
    </w:rPr>
  </w:style>
  <w:style w:type="paragraph" w:customStyle="1" w:styleId="-4">
    <w:name w:val="ЗАГ-4 (разрядка)"/>
    <w:basedOn w:val="a"/>
    <w:rsid w:val="00DE134E"/>
    <w:pPr>
      <w:keepNext/>
      <w:autoSpaceDN w:val="0"/>
      <w:spacing w:before="320" w:after="160" w:line="240" w:lineRule="auto"/>
      <w:jc w:val="center"/>
    </w:pPr>
    <w:rPr>
      <w:rFonts w:ascii="NewtonC" w:eastAsia="Times New Roman" w:hAnsi="NewtonC" w:cs="NewtonC"/>
      <w:spacing w:val="40"/>
    </w:rPr>
  </w:style>
  <w:style w:type="paragraph" w:customStyle="1" w:styleId="18">
    <w:name w:val="Абзац списка1"/>
    <w:basedOn w:val="a"/>
    <w:uiPriority w:val="99"/>
    <w:qFormat/>
    <w:rsid w:val="00DE134E"/>
    <w:pPr>
      <w:autoSpaceDN w:val="0"/>
      <w:ind w:left="720"/>
      <w:contextualSpacing/>
    </w:pPr>
    <w:rPr>
      <w:rFonts w:ascii="Times New Roman" w:eastAsia="Times New Roman" w:hAnsi="Times New Roman" w:cs="Times New Roman"/>
    </w:rPr>
  </w:style>
  <w:style w:type="paragraph" w:customStyle="1" w:styleId="c28">
    <w:name w:val="c28"/>
    <w:basedOn w:val="a"/>
    <w:rsid w:val="00DE134E"/>
    <w:pPr>
      <w:autoSpaceDN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DE134E"/>
    <w:pPr>
      <w:autoSpaceDN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0c33">
    <w:name w:val="c30 c33"/>
    <w:basedOn w:val="a"/>
    <w:rsid w:val="00DE134E"/>
    <w:pPr>
      <w:autoSpaceDN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9">
    <w:name w:val="Основной"/>
    <w:basedOn w:val="a"/>
    <w:rsid w:val="00DE134E"/>
    <w:pPr>
      <w:autoSpaceDE w:val="0"/>
      <w:spacing w:after="0" w:line="214" w:lineRule="atLeast"/>
      <w:ind w:firstLine="283"/>
      <w:jc w:val="both"/>
    </w:pPr>
    <w:rPr>
      <w:rFonts w:ascii="NewtonCSanPin" w:eastAsia="Times New Roman" w:hAnsi="NewtonCSanPin" w:cs="NewtonCSanPin"/>
      <w:color w:val="000000"/>
      <w:kern w:val="2"/>
      <w:sz w:val="21"/>
      <w:szCs w:val="21"/>
      <w:lang w:eastAsia="ar-SA"/>
    </w:rPr>
  </w:style>
  <w:style w:type="character" w:customStyle="1" w:styleId="affa">
    <w:name w:val="Основной текст_"/>
    <w:basedOn w:val="a0"/>
    <w:link w:val="91"/>
    <w:locked/>
    <w:rsid w:val="00DE134E"/>
    <w:rPr>
      <w:rFonts w:ascii="Bookman Old Style" w:eastAsia="Times New Roman" w:hAnsi="Bookman Old Style" w:cs="Bookman Old Style"/>
      <w:sz w:val="19"/>
      <w:szCs w:val="19"/>
      <w:shd w:val="clear" w:color="auto" w:fill="FFFFFF"/>
    </w:rPr>
  </w:style>
  <w:style w:type="paragraph" w:customStyle="1" w:styleId="91">
    <w:name w:val="Основной текст91"/>
    <w:basedOn w:val="a"/>
    <w:link w:val="affa"/>
    <w:rsid w:val="00DE134E"/>
    <w:pPr>
      <w:shd w:val="clear" w:color="auto" w:fill="FFFFFF"/>
      <w:autoSpaceDN w:val="0"/>
      <w:spacing w:after="360" w:line="211" w:lineRule="exact"/>
      <w:jc w:val="right"/>
    </w:pPr>
    <w:rPr>
      <w:rFonts w:ascii="Bookman Old Style" w:eastAsia="Times New Roman" w:hAnsi="Bookman Old Style" w:cs="Bookman Old Style"/>
      <w:sz w:val="19"/>
      <w:szCs w:val="19"/>
    </w:rPr>
  </w:style>
  <w:style w:type="paragraph" w:customStyle="1" w:styleId="73">
    <w:name w:val="Основной текст73"/>
    <w:basedOn w:val="a"/>
    <w:rsid w:val="00DE134E"/>
    <w:pPr>
      <w:shd w:val="clear" w:color="auto" w:fill="FFFFFF"/>
      <w:autoSpaceDN w:val="0"/>
      <w:spacing w:after="1020" w:line="211" w:lineRule="exact"/>
      <w:jc w:val="right"/>
    </w:pPr>
    <w:rPr>
      <w:rFonts w:ascii="Bookman Old Style" w:eastAsia="Times New Roman" w:hAnsi="Bookman Old Style" w:cs="Bookman Old Style"/>
      <w:color w:val="000000"/>
      <w:sz w:val="19"/>
      <w:szCs w:val="19"/>
    </w:rPr>
  </w:style>
  <w:style w:type="character" w:customStyle="1" w:styleId="36">
    <w:name w:val="Заголовок №3_"/>
    <w:basedOn w:val="a0"/>
    <w:link w:val="37"/>
    <w:locked/>
    <w:rsid w:val="00DE134E"/>
    <w:rPr>
      <w:rFonts w:ascii="Arial" w:eastAsia="Times New Roman" w:hAnsi="Arial" w:cs="Arial"/>
      <w:shd w:val="clear" w:color="auto" w:fill="FFFFFF"/>
    </w:rPr>
  </w:style>
  <w:style w:type="paragraph" w:customStyle="1" w:styleId="37">
    <w:name w:val="Заголовок №3"/>
    <w:basedOn w:val="a"/>
    <w:link w:val="36"/>
    <w:rsid w:val="00DE134E"/>
    <w:pPr>
      <w:shd w:val="clear" w:color="auto" w:fill="FFFFFF"/>
      <w:autoSpaceDN w:val="0"/>
      <w:spacing w:after="300" w:line="240" w:lineRule="atLeast"/>
      <w:outlineLvl w:val="2"/>
    </w:pPr>
    <w:rPr>
      <w:rFonts w:ascii="Arial" w:eastAsia="Times New Roman" w:hAnsi="Arial" w:cs="Arial"/>
    </w:rPr>
  </w:style>
  <w:style w:type="paragraph" w:customStyle="1" w:styleId="311">
    <w:name w:val="Основной текст с отступом 31"/>
    <w:basedOn w:val="a"/>
    <w:next w:val="34"/>
    <w:link w:val="35"/>
    <w:uiPriority w:val="99"/>
    <w:semiHidden/>
    <w:rsid w:val="00DE134E"/>
    <w:pPr>
      <w:autoSpaceDN w:val="0"/>
      <w:spacing w:after="120"/>
      <w:ind w:left="283"/>
    </w:pPr>
    <w:rPr>
      <w:sz w:val="16"/>
      <w:szCs w:val="16"/>
    </w:rPr>
  </w:style>
  <w:style w:type="paragraph" w:customStyle="1" w:styleId="15">
    <w:name w:val="Название1"/>
    <w:basedOn w:val="a"/>
    <w:next w:val="af6"/>
    <w:link w:val="af7"/>
    <w:uiPriority w:val="99"/>
    <w:qFormat/>
    <w:rsid w:val="00DE134E"/>
    <w:pPr>
      <w:autoSpaceDN w:val="0"/>
      <w:spacing w:after="0" w:line="360" w:lineRule="auto"/>
      <w:ind w:firstLine="720"/>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19">
    <w:name w:val="Без интервала1"/>
    <w:next w:val="a5"/>
    <w:uiPriority w:val="1"/>
    <w:qFormat/>
    <w:rsid w:val="00DE134E"/>
    <w:pPr>
      <w:autoSpaceDN w:val="0"/>
      <w:spacing w:after="0" w:line="240" w:lineRule="auto"/>
    </w:pPr>
    <w:rPr>
      <w:rFonts w:ascii="Calibri" w:eastAsia="Times New Roman" w:hAnsi="Calibri" w:cs="Times New Roman"/>
    </w:rPr>
  </w:style>
  <w:style w:type="paragraph" w:customStyle="1" w:styleId="13">
    <w:name w:val="Текст примечания1"/>
    <w:basedOn w:val="a"/>
    <w:next w:val="ae"/>
    <w:link w:val="af"/>
    <w:uiPriority w:val="99"/>
    <w:semiHidden/>
    <w:rsid w:val="00DE134E"/>
    <w:pPr>
      <w:autoSpaceDN w:val="0"/>
      <w:spacing w:line="240" w:lineRule="auto"/>
    </w:pPr>
    <w:rPr>
      <w:sz w:val="20"/>
      <w:szCs w:val="20"/>
    </w:rPr>
  </w:style>
  <w:style w:type="paragraph" w:customStyle="1" w:styleId="1a">
    <w:name w:val="Тема примечания1"/>
    <w:basedOn w:val="ae"/>
    <w:next w:val="ae"/>
    <w:uiPriority w:val="99"/>
    <w:semiHidden/>
    <w:rsid w:val="00DE134E"/>
    <w:rPr>
      <w:rFonts w:eastAsia="Times New Roman" w:cs="Times New Roman"/>
      <w:b/>
      <w:bCs/>
      <w:lang w:eastAsia="ru-RU"/>
    </w:rPr>
  </w:style>
  <w:style w:type="paragraph" w:customStyle="1" w:styleId="1b">
    <w:name w:val="Подзаголовок1"/>
    <w:basedOn w:val="a"/>
    <w:next w:val="a"/>
    <w:uiPriority w:val="11"/>
    <w:qFormat/>
    <w:rsid w:val="00DE134E"/>
    <w:pPr>
      <w:autoSpaceDN w:val="0"/>
    </w:pPr>
    <w:rPr>
      <w:rFonts w:ascii="Cambria" w:eastAsia="Times New Roman" w:hAnsi="Cambria" w:cs="Times New Roman"/>
      <w:i/>
      <w:iCs/>
      <w:color w:val="4F81BD"/>
      <w:spacing w:val="15"/>
      <w:sz w:val="24"/>
      <w:szCs w:val="24"/>
    </w:rPr>
  </w:style>
  <w:style w:type="paragraph" w:customStyle="1" w:styleId="Default">
    <w:name w:val="Default"/>
    <w:rsid w:val="00DE134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affb">
    <w:name w:val="заголовок столбца"/>
    <w:basedOn w:val="a"/>
    <w:rsid w:val="00DE134E"/>
    <w:pPr>
      <w:suppressAutoHyphens/>
      <w:autoSpaceDN w:val="0"/>
      <w:spacing w:after="120" w:line="240" w:lineRule="auto"/>
      <w:jc w:val="center"/>
    </w:pPr>
    <w:rPr>
      <w:rFonts w:ascii="Calibri" w:eastAsia="Times New Roman" w:hAnsi="Calibri" w:cs="Times New Roman"/>
      <w:b/>
      <w:color w:val="000000"/>
      <w:sz w:val="16"/>
      <w:szCs w:val="20"/>
    </w:rPr>
  </w:style>
  <w:style w:type="paragraph" w:customStyle="1" w:styleId="c31">
    <w:name w:val="c31"/>
    <w:basedOn w:val="a"/>
    <w:uiPriority w:val="99"/>
    <w:rsid w:val="00DE134E"/>
    <w:pPr>
      <w:autoSpaceDN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ndard1">
    <w:name w:val="Standard Знак1"/>
    <w:link w:val="Standard"/>
    <w:locked/>
    <w:rsid w:val="00DE134E"/>
    <w:rPr>
      <w:rFonts w:ascii="Arial" w:eastAsia="SimSun" w:hAnsi="Arial" w:cs="Mangal"/>
      <w:kern w:val="3"/>
      <w:sz w:val="24"/>
      <w:szCs w:val="24"/>
      <w:lang w:eastAsia="zh-CN" w:bidi="hi-IN"/>
    </w:rPr>
  </w:style>
  <w:style w:type="paragraph" w:customStyle="1" w:styleId="Standard">
    <w:name w:val="Standard"/>
    <w:link w:val="Standard1"/>
    <w:rsid w:val="00DE134E"/>
    <w:pPr>
      <w:widowControl w:val="0"/>
      <w:suppressAutoHyphens/>
      <w:autoSpaceDN w:val="0"/>
      <w:spacing w:after="0" w:line="240" w:lineRule="auto"/>
    </w:pPr>
    <w:rPr>
      <w:rFonts w:ascii="Arial" w:eastAsia="SimSun" w:hAnsi="Arial" w:cs="Mangal"/>
      <w:kern w:val="3"/>
      <w:sz w:val="24"/>
      <w:szCs w:val="24"/>
      <w:lang w:eastAsia="zh-CN" w:bidi="hi-IN"/>
    </w:rPr>
  </w:style>
  <w:style w:type="paragraph" w:customStyle="1" w:styleId="Textbody">
    <w:name w:val="Text body"/>
    <w:basedOn w:val="Standard"/>
    <w:uiPriority w:val="99"/>
    <w:rsid w:val="00DE134E"/>
    <w:pPr>
      <w:spacing w:after="120"/>
    </w:pPr>
  </w:style>
  <w:style w:type="paragraph" w:customStyle="1" w:styleId="Style2">
    <w:name w:val="Style2"/>
    <w:basedOn w:val="a"/>
    <w:rsid w:val="00DE134E"/>
    <w:pPr>
      <w:widowControl w:val="0"/>
      <w:suppressAutoHyphens/>
      <w:autoSpaceDE w:val="0"/>
      <w:spacing w:after="0" w:line="314" w:lineRule="exact"/>
      <w:ind w:firstLine="288"/>
    </w:pPr>
    <w:rPr>
      <w:rFonts w:ascii="Arial" w:eastAsia="Times New Roman" w:hAnsi="Arial" w:cs="Arial"/>
      <w:sz w:val="24"/>
      <w:szCs w:val="24"/>
      <w:lang w:eastAsia="ar-SA"/>
    </w:rPr>
  </w:style>
  <w:style w:type="paragraph" w:customStyle="1" w:styleId="29">
    <w:name w:val="Абзац списка2"/>
    <w:basedOn w:val="a"/>
    <w:rsid w:val="00DE134E"/>
    <w:pPr>
      <w:suppressAutoHyphens/>
      <w:autoSpaceDN w:val="0"/>
      <w:ind w:left="720"/>
    </w:pPr>
    <w:rPr>
      <w:rFonts w:ascii="Calibri" w:eastAsia="Times New Roman" w:hAnsi="Calibri" w:cs="Times New Roman"/>
      <w:lang w:eastAsia="ar-SA"/>
    </w:rPr>
  </w:style>
  <w:style w:type="paragraph" w:customStyle="1" w:styleId="110">
    <w:name w:val="Заголовок 11"/>
    <w:basedOn w:val="a"/>
    <w:next w:val="a"/>
    <w:uiPriority w:val="9"/>
    <w:qFormat/>
    <w:rsid w:val="00DE134E"/>
    <w:pPr>
      <w:keepNext/>
      <w:keepLines/>
      <w:autoSpaceDN w:val="0"/>
      <w:spacing w:before="480" w:after="0"/>
      <w:outlineLvl w:val="0"/>
    </w:pPr>
    <w:rPr>
      <w:rFonts w:ascii="Cambria" w:eastAsia="Times New Roman" w:hAnsi="Cambria" w:cs="Times New Roman"/>
      <w:b/>
      <w:bCs/>
      <w:color w:val="365F91"/>
      <w:sz w:val="28"/>
      <w:szCs w:val="28"/>
    </w:rPr>
  </w:style>
  <w:style w:type="paragraph" w:customStyle="1" w:styleId="210">
    <w:name w:val="Заголовок 21"/>
    <w:basedOn w:val="a"/>
    <w:next w:val="a"/>
    <w:uiPriority w:val="9"/>
    <w:qFormat/>
    <w:rsid w:val="00DE134E"/>
    <w:pPr>
      <w:keepNext/>
      <w:keepLines/>
      <w:autoSpaceDN w:val="0"/>
      <w:spacing w:before="200" w:after="0"/>
      <w:outlineLvl w:val="1"/>
    </w:pPr>
    <w:rPr>
      <w:rFonts w:ascii="Cambria" w:eastAsia="Times New Roman" w:hAnsi="Cambria" w:cs="Times New Roman"/>
      <w:b/>
      <w:bCs/>
      <w:color w:val="4F81BD"/>
      <w:sz w:val="26"/>
      <w:szCs w:val="26"/>
    </w:rPr>
  </w:style>
  <w:style w:type="paragraph" w:customStyle="1" w:styleId="312">
    <w:name w:val="Заголовок 31"/>
    <w:basedOn w:val="a"/>
    <w:next w:val="a"/>
    <w:uiPriority w:val="9"/>
    <w:qFormat/>
    <w:rsid w:val="00DE134E"/>
    <w:pPr>
      <w:keepNext/>
      <w:keepLines/>
      <w:autoSpaceDN w:val="0"/>
      <w:spacing w:before="200" w:after="0"/>
      <w:outlineLvl w:val="2"/>
    </w:pPr>
    <w:rPr>
      <w:rFonts w:ascii="Cambria" w:eastAsia="Times New Roman" w:hAnsi="Cambria" w:cs="Times New Roman"/>
      <w:b/>
      <w:bCs/>
      <w:color w:val="4F81BD"/>
    </w:rPr>
  </w:style>
  <w:style w:type="paragraph" w:customStyle="1" w:styleId="41">
    <w:name w:val="Заголовок 41"/>
    <w:basedOn w:val="a"/>
    <w:next w:val="a"/>
    <w:uiPriority w:val="9"/>
    <w:semiHidden/>
    <w:qFormat/>
    <w:rsid w:val="00DE134E"/>
    <w:pPr>
      <w:keepNext/>
      <w:keepLines/>
      <w:autoSpaceDN w:val="0"/>
      <w:spacing w:before="40" w:after="0"/>
      <w:outlineLvl w:val="3"/>
    </w:pPr>
    <w:rPr>
      <w:rFonts w:ascii="Cambria" w:eastAsia="Times New Roman" w:hAnsi="Cambria" w:cs="Times New Roman"/>
      <w:i/>
      <w:iCs/>
      <w:color w:val="365F91"/>
    </w:rPr>
  </w:style>
  <w:style w:type="paragraph" w:customStyle="1" w:styleId="programbody">
    <w:name w:val="program body"/>
    <w:uiPriority w:val="99"/>
    <w:rsid w:val="00DE134E"/>
    <w:pPr>
      <w:suppressAutoHyphens/>
      <w:autoSpaceDE w:val="0"/>
      <w:spacing w:after="0"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customStyle="1" w:styleId="38">
    <w:name w:val="Абзац списка3"/>
    <w:basedOn w:val="a"/>
    <w:rsid w:val="00DE134E"/>
    <w:pPr>
      <w:widowControl w:val="0"/>
      <w:suppressAutoHyphens/>
      <w:autoSpaceDN w:val="0"/>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42">
    <w:name w:val="Абзац списка4"/>
    <w:basedOn w:val="a"/>
    <w:rsid w:val="00DE134E"/>
    <w:pPr>
      <w:suppressAutoHyphens/>
      <w:autoSpaceDN w:val="0"/>
      <w:ind w:left="720"/>
    </w:pPr>
    <w:rPr>
      <w:rFonts w:ascii="Calibri" w:eastAsia="Times New Roman" w:hAnsi="Calibri" w:cs="Times New Roman"/>
      <w:lang w:eastAsia="ar-SA"/>
    </w:rPr>
  </w:style>
  <w:style w:type="paragraph" w:customStyle="1" w:styleId="51">
    <w:name w:val="Абзац списка5"/>
    <w:basedOn w:val="a"/>
    <w:rsid w:val="00DE134E"/>
    <w:pPr>
      <w:suppressAutoHyphens/>
      <w:autoSpaceDN w:val="0"/>
      <w:ind w:left="720"/>
    </w:pPr>
    <w:rPr>
      <w:rFonts w:ascii="Calibri" w:eastAsia="Times New Roman" w:hAnsi="Calibri" w:cs="Times New Roman"/>
      <w:lang w:eastAsia="ar-SA"/>
    </w:rPr>
  </w:style>
  <w:style w:type="paragraph" w:customStyle="1" w:styleId="p1">
    <w:name w:val="p1"/>
    <w:basedOn w:val="a"/>
    <w:uiPriority w:val="99"/>
    <w:rsid w:val="00DE134E"/>
    <w:pPr>
      <w:autoSpaceDN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uiPriority w:val="99"/>
    <w:rsid w:val="00DE134E"/>
    <w:pPr>
      <w:autoSpaceDN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1">
    <w:name w:val="Абзац списка6"/>
    <w:basedOn w:val="a"/>
    <w:uiPriority w:val="99"/>
    <w:rsid w:val="00DE134E"/>
    <w:pPr>
      <w:autoSpaceDN w:val="0"/>
      <w:ind w:left="720"/>
      <w:contextualSpacing/>
    </w:pPr>
    <w:rPr>
      <w:rFonts w:ascii="Times New Roman" w:eastAsia="Times New Roman" w:hAnsi="Times New Roman" w:cs="Times New Roman"/>
    </w:rPr>
  </w:style>
  <w:style w:type="paragraph" w:customStyle="1" w:styleId="book">
    <w:name w:val="book"/>
    <w:basedOn w:val="a"/>
    <w:rsid w:val="00DE134E"/>
    <w:pPr>
      <w:autoSpaceDN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7">
    <w:name w:val="Style7"/>
    <w:basedOn w:val="a"/>
    <w:rsid w:val="00DE13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c">
    <w:name w:val="Заголовок"/>
    <w:basedOn w:val="a"/>
    <w:next w:val="a3"/>
    <w:uiPriority w:val="99"/>
    <w:rsid w:val="00DE134E"/>
    <w:pPr>
      <w:keepNext/>
      <w:widowControl w:val="0"/>
      <w:suppressAutoHyphens/>
      <w:autoSpaceDN w:val="0"/>
      <w:spacing w:before="240" w:after="120" w:line="240" w:lineRule="auto"/>
    </w:pPr>
    <w:rPr>
      <w:rFonts w:ascii="Arial" w:eastAsia="Arial Unicode MS" w:hAnsi="Arial" w:cs="Arial Unicode MS"/>
      <w:kern w:val="2"/>
      <w:sz w:val="28"/>
      <w:szCs w:val="28"/>
      <w:lang w:eastAsia="hi-IN" w:bidi="hi-IN"/>
    </w:rPr>
  </w:style>
  <w:style w:type="paragraph" w:customStyle="1" w:styleId="1c">
    <w:name w:val="Указатель1"/>
    <w:basedOn w:val="a"/>
    <w:uiPriority w:val="99"/>
    <w:rsid w:val="00DE134E"/>
    <w:pPr>
      <w:widowControl w:val="0"/>
      <w:suppressLineNumbers/>
      <w:suppressAutoHyphens/>
      <w:autoSpaceDN w:val="0"/>
      <w:spacing w:after="0" w:line="240" w:lineRule="auto"/>
    </w:pPr>
    <w:rPr>
      <w:rFonts w:ascii="Times New Roman" w:eastAsia="Arial Unicode MS" w:hAnsi="Times New Roman" w:cs="Arial Unicode MS"/>
      <w:kern w:val="2"/>
      <w:sz w:val="24"/>
      <w:szCs w:val="24"/>
      <w:lang w:eastAsia="hi-IN" w:bidi="hi-IN"/>
    </w:rPr>
  </w:style>
  <w:style w:type="paragraph" w:customStyle="1" w:styleId="programparagraph">
    <w:name w:val="program paragraph"/>
    <w:basedOn w:val="programbody"/>
    <w:next w:val="programbody"/>
    <w:uiPriority w:val="99"/>
    <w:rsid w:val="00DE134E"/>
    <w:pPr>
      <w:ind w:firstLine="0"/>
      <w:jc w:val="center"/>
    </w:pPr>
    <w:rPr>
      <w:b/>
      <w:bCs/>
      <w:i/>
      <w:iCs/>
      <w:color w:val="auto"/>
    </w:rPr>
  </w:style>
  <w:style w:type="paragraph" w:customStyle="1" w:styleId="programsubhead">
    <w:name w:val="program subhead"/>
    <w:uiPriority w:val="99"/>
    <w:rsid w:val="00DE134E"/>
    <w:pPr>
      <w:suppressAutoHyphens/>
      <w:autoSpaceDE w:val="0"/>
      <w:spacing w:before="142" w:after="136" w:line="260" w:lineRule="atLeast"/>
      <w:jc w:val="center"/>
    </w:pPr>
    <w:rPr>
      <w:rFonts w:ascii="NewBaskervilleExpOdC" w:eastAsia="Times New Roman" w:hAnsi="NewBaskervilleExpOdC" w:cs="NewBaskervilleExpOdC"/>
      <w:b/>
      <w:bCs/>
      <w:kern w:val="2"/>
      <w:lang w:eastAsia="ar-SA"/>
    </w:rPr>
  </w:style>
  <w:style w:type="paragraph" w:customStyle="1" w:styleId="programcitation">
    <w:name w:val="program citation"/>
    <w:uiPriority w:val="99"/>
    <w:rsid w:val="00DE134E"/>
    <w:pPr>
      <w:suppressAutoHyphens/>
      <w:autoSpaceDE w:val="0"/>
      <w:spacing w:after="0" w:line="260" w:lineRule="atLeast"/>
      <w:ind w:left="567" w:right="567"/>
      <w:jc w:val="both"/>
    </w:pPr>
    <w:rPr>
      <w:rFonts w:ascii="NewBaskervilleExpOdC" w:eastAsia="Times New Roman" w:hAnsi="NewBaskervilleExpOdC" w:cs="NewBaskervilleExpOdC"/>
      <w:kern w:val="2"/>
      <w:sz w:val="19"/>
      <w:szCs w:val="19"/>
      <w:lang w:eastAsia="ar-SA"/>
    </w:rPr>
  </w:style>
  <w:style w:type="paragraph" w:customStyle="1" w:styleId="programcontense">
    <w:name w:val="program contense"/>
    <w:basedOn w:val="programbody"/>
    <w:next w:val="programbody"/>
    <w:uiPriority w:val="99"/>
    <w:rsid w:val="00DE134E"/>
    <w:pPr>
      <w:tabs>
        <w:tab w:val="right" w:leader="dot" w:pos="5556"/>
      </w:tabs>
      <w:ind w:firstLine="0"/>
      <w:jc w:val="left"/>
    </w:pPr>
    <w:rPr>
      <w:color w:val="auto"/>
    </w:rPr>
  </w:style>
  <w:style w:type="paragraph" w:customStyle="1" w:styleId="programhead">
    <w:name w:val="program head"/>
    <w:uiPriority w:val="99"/>
    <w:rsid w:val="00DE134E"/>
    <w:pPr>
      <w:suppressAutoHyphens/>
      <w:autoSpaceDE w:val="0"/>
      <w:spacing w:before="164" w:after="0" w:line="360" w:lineRule="atLeast"/>
      <w:jc w:val="center"/>
    </w:pPr>
    <w:rPr>
      <w:rFonts w:ascii="NewBaskervilleExpScC" w:eastAsia="Times New Roman" w:hAnsi="NewBaskervilleExpScC" w:cs="NewBaskervilleExpScC"/>
      <w:spacing w:val="200"/>
      <w:kern w:val="2"/>
      <w:sz w:val="20"/>
      <w:szCs w:val="24"/>
      <w:lang w:eastAsia="ar-SA"/>
    </w:rPr>
  </w:style>
  <w:style w:type="paragraph" w:customStyle="1" w:styleId="affd">
    <w:name w:val="Содержимое таблицы"/>
    <w:basedOn w:val="a"/>
    <w:uiPriority w:val="99"/>
    <w:rsid w:val="00DE134E"/>
    <w:pPr>
      <w:widowControl w:val="0"/>
      <w:suppressLineNumbers/>
      <w:suppressAutoHyphens/>
      <w:autoSpaceDN w:val="0"/>
      <w:spacing w:after="0" w:line="240" w:lineRule="auto"/>
    </w:pPr>
    <w:rPr>
      <w:rFonts w:ascii="Times New Roman" w:eastAsia="Arial Unicode MS" w:hAnsi="Times New Roman" w:cs="Arial Unicode MS"/>
      <w:kern w:val="2"/>
      <w:sz w:val="24"/>
      <w:szCs w:val="24"/>
      <w:lang w:eastAsia="hi-IN" w:bidi="hi-IN"/>
    </w:rPr>
  </w:style>
  <w:style w:type="paragraph" w:customStyle="1" w:styleId="affe">
    <w:name w:val="Заголовок таблицы"/>
    <w:basedOn w:val="affd"/>
    <w:uiPriority w:val="99"/>
    <w:rsid w:val="00DE134E"/>
    <w:pPr>
      <w:jc w:val="center"/>
    </w:pPr>
    <w:rPr>
      <w:b/>
      <w:bCs/>
    </w:rPr>
  </w:style>
  <w:style w:type="paragraph" w:customStyle="1" w:styleId="71">
    <w:name w:val="Абзац списка7"/>
    <w:basedOn w:val="a"/>
    <w:uiPriority w:val="99"/>
    <w:rsid w:val="00DE134E"/>
    <w:pPr>
      <w:widowControl w:val="0"/>
      <w:suppressAutoHyphens/>
      <w:autoSpaceDN w:val="0"/>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ConsNonformat">
    <w:name w:val="ConsNonformat"/>
    <w:uiPriority w:val="99"/>
    <w:rsid w:val="00DE134E"/>
    <w:pPr>
      <w:widowControl w:val="0"/>
      <w:autoSpaceDE w:val="0"/>
      <w:autoSpaceDN w:val="0"/>
      <w:spacing w:after="0" w:line="240" w:lineRule="auto"/>
    </w:pPr>
    <w:rPr>
      <w:rFonts w:ascii="Courier New" w:eastAsia="Times New Roman" w:hAnsi="Courier New" w:cs="Courier New"/>
      <w:sz w:val="20"/>
      <w:szCs w:val="20"/>
    </w:rPr>
  </w:style>
  <w:style w:type="character" w:customStyle="1" w:styleId="footnotedescriptionChar">
    <w:name w:val="footnote description Char"/>
    <w:link w:val="footnotedescription"/>
    <w:locked/>
    <w:rsid w:val="00DE134E"/>
    <w:rPr>
      <w:color w:val="000000"/>
    </w:rPr>
  </w:style>
  <w:style w:type="paragraph" w:customStyle="1" w:styleId="footnotedescription">
    <w:name w:val="footnote description"/>
    <w:next w:val="a"/>
    <w:link w:val="footnotedescriptionChar"/>
    <w:rsid w:val="00DE134E"/>
    <w:pPr>
      <w:autoSpaceDN w:val="0"/>
      <w:spacing w:after="0" w:line="264" w:lineRule="auto"/>
      <w:ind w:left="7" w:right="53"/>
      <w:jc w:val="both"/>
    </w:pPr>
    <w:rPr>
      <w:color w:val="000000"/>
    </w:rPr>
  </w:style>
  <w:style w:type="character" w:styleId="afff">
    <w:name w:val="footnote reference"/>
    <w:semiHidden/>
    <w:unhideWhenUsed/>
    <w:rsid w:val="00DE134E"/>
    <w:rPr>
      <w:vertAlign w:val="superscript"/>
    </w:rPr>
  </w:style>
  <w:style w:type="character" w:styleId="afff0">
    <w:name w:val="annotation reference"/>
    <w:basedOn w:val="a0"/>
    <w:uiPriority w:val="99"/>
    <w:semiHidden/>
    <w:unhideWhenUsed/>
    <w:rsid w:val="00DE134E"/>
    <w:rPr>
      <w:rFonts w:ascii="Times New Roman" w:hAnsi="Times New Roman" w:cs="Times New Roman" w:hint="default"/>
      <w:sz w:val="16"/>
      <w:szCs w:val="16"/>
    </w:rPr>
  </w:style>
  <w:style w:type="character" w:styleId="afff1">
    <w:name w:val="Subtle Emphasis"/>
    <w:basedOn w:val="a0"/>
    <w:uiPriority w:val="19"/>
    <w:qFormat/>
    <w:rsid w:val="00DE134E"/>
    <w:rPr>
      <w:i/>
      <w:iCs/>
      <w:color w:val="808080" w:themeColor="text1" w:themeTint="7F"/>
    </w:rPr>
  </w:style>
  <w:style w:type="character" w:styleId="afff2">
    <w:name w:val="Intense Emphasis"/>
    <w:basedOn w:val="a0"/>
    <w:uiPriority w:val="21"/>
    <w:qFormat/>
    <w:rsid w:val="00DE134E"/>
    <w:rPr>
      <w:b/>
      <w:bCs/>
      <w:i/>
      <w:iCs/>
      <w:color w:val="4F81BD" w:themeColor="accent1"/>
    </w:rPr>
  </w:style>
  <w:style w:type="character" w:styleId="afff3">
    <w:name w:val="Subtle Reference"/>
    <w:basedOn w:val="a0"/>
    <w:uiPriority w:val="31"/>
    <w:qFormat/>
    <w:rsid w:val="00DE134E"/>
    <w:rPr>
      <w:smallCaps/>
      <w:color w:val="C0504D" w:themeColor="accent2"/>
      <w:u w:val="single"/>
    </w:rPr>
  </w:style>
  <w:style w:type="character" w:styleId="afff4">
    <w:name w:val="Intense Reference"/>
    <w:basedOn w:val="a0"/>
    <w:uiPriority w:val="32"/>
    <w:qFormat/>
    <w:rsid w:val="00DE134E"/>
    <w:rPr>
      <w:b/>
      <w:bCs/>
      <w:smallCaps/>
      <w:color w:val="C0504D" w:themeColor="accent2"/>
      <w:spacing w:val="5"/>
      <w:u w:val="single"/>
    </w:rPr>
  </w:style>
  <w:style w:type="character" w:styleId="afff5">
    <w:name w:val="Book Title"/>
    <w:basedOn w:val="a0"/>
    <w:uiPriority w:val="33"/>
    <w:qFormat/>
    <w:rsid w:val="00DE134E"/>
    <w:rPr>
      <w:b/>
      <w:bCs/>
      <w:smallCaps/>
      <w:spacing w:val="5"/>
    </w:rPr>
  </w:style>
  <w:style w:type="character" w:customStyle="1" w:styleId="fontstyle01">
    <w:name w:val="fontstyle01"/>
    <w:rsid w:val="00DE134E"/>
    <w:rPr>
      <w:rFonts w:ascii="Times New Roman" w:eastAsia="Times New Roman" w:hAnsi="Times New Roman" w:cs="Times New Roman" w:hint="default"/>
      <w:b/>
      <w:bCs/>
      <w:i w:val="0"/>
      <w:iCs w:val="0"/>
      <w:color w:val="000000"/>
      <w:sz w:val="28"/>
      <w:szCs w:val="28"/>
    </w:rPr>
  </w:style>
  <w:style w:type="character" w:customStyle="1" w:styleId="fontstyle21">
    <w:name w:val="fontstyle21"/>
    <w:rsid w:val="00DE134E"/>
    <w:rPr>
      <w:rFonts w:ascii="Times New Roman" w:eastAsia="Times New Roman" w:hAnsi="Times New Roman" w:cs="Times New Roman" w:hint="default"/>
      <w:b w:val="0"/>
      <w:bCs w:val="0"/>
      <w:i/>
      <w:iCs/>
      <w:color w:val="000000"/>
      <w:sz w:val="28"/>
      <w:szCs w:val="28"/>
    </w:rPr>
  </w:style>
  <w:style w:type="character" w:customStyle="1" w:styleId="fontstyle31">
    <w:name w:val="fontstyle31"/>
    <w:rsid w:val="00DE134E"/>
    <w:rPr>
      <w:rFonts w:ascii="Times New Roman" w:eastAsia="Times New Roman" w:hAnsi="Times New Roman" w:cs="Times New Roman" w:hint="default"/>
      <w:b w:val="0"/>
      <w:bCs w:val="0"/>
      <w:i w:val="0"/>
      <w:iCs w:val="0"/>
      <w:color w:val="000000"/>
      <w:sz w:val="28"/>
      <w:szCs w:val="28"/>
    </w:rPr>
  </w:style>
  <w:style w:type="character" w:customStyle="1" w:styleId="fontstyle41">
    <w:name w:val="fontstyle41"/>
    <w:rsid w:val="00DE134E"/>
    <w:rPr>
      <w:rFonts w:ascii="Calibri" w:eastAsia="Times New Roman" w:hAnsi="Calibri" w:cs="Times New Roman" w:hint="default"/>
      <w:b w:val="0"/>
      <w:bCs w:val="0"/>
      <w:i w:val="0"/>
      <w:iCs w:val="0"/>
      <w:color w:val="00000A"/>
      <w:sz w:val="24"/>
      <w:szCs w:val="24"/>
    </w:rPr>
  </w:style>
  <w:style w:type="character" w:customStyle="1" w:styleId="c2c7">
    <w:name w:val="c2 c7"/>
    <w:rsid w:val="00DE134E"/>
    <w:rPr>
      <w:rFonts w:ascii="Times New Roman" w:eastAsia="Times New Roman" w:hAnsi="Times New Roman" w:cs="Times New Roman" w:hint="default"/>
    </w:rPr>
  </w:style>
  <w:style w:type="character" w:customStyle="1" w:styleId="c2c7c17">
    <w:name w:val="c2 c7 c17"/>
    <w:rsid w:val="00DE134E"/>
    <w:rPr>
      <w:rFonts w:ascii="Times New Roman" w:eastAsia="Times New Roman" w:hAnsi="Times New Roman" w:cs="Times New Roman" w:hint="default"/>
    </w:rPr>
  </w:style>
  <w:style w:type="character" w:customStyle="1" w:styleId="c17c2c7">
    <w:name w:val="c17 c2 c7"/>
    <w:rsid w:val="00DE134E"/>
    <w:rPr>
      <w:rFonts w:ascii="Times New Roman" w:eastAsia="Times New Roman" w:hAnsi="Times New Roman" w:cs="Times New Roman" w:hint="default"/>
    </w:rPr>
  </w:style>
  <w:style w:type="character" w:customStyle="1" w:styleId="c2c7c29">
    <w:name w:val="c2 c7 c29"/>
    <w:rsid w:val="00DE134E"/>
    <w:rPr>
      <w:rFonts w:ascii="Times New Roman" w:eastAsia="Times New Roman" w:hAnsi="Times New Roman" w:cs="Times New Roman" w:hint="default"/>
    </w:rPr>
  </w:style>
  <w:style w:type="character" w:customStyle="1" w:styleId="c17c2c32">
    <w:name w:val="c17 c2 c32"/>
    <w:rsid w:val="00DE134E"/>
    <w:rPr>
      <w:rFonts w:ascii="Times New Roman" w:eastAsia="Times New Roman" w:hAnsi="Times New Roman" w:cs="Times New Roman" w:hint="default"/>
    </w:rPr>
  </w:style>
  <w:style w:type="character" w:customStyle="1" w:styleId="c29c2c32">
    <w:name w:val="c29 c2 c32"/>
    <w:rsid w:val="00DE134E"/>
    <w:rPr>
      <w:rFonts w:ascii="Times New Roman" w:eastAsia="Times New Roman" w:hAnsi="Times New Roman" w:cs="Times New Roman" w:hint="default"/>
    </w:rPr>
  </w:style>
  <w:style w:type="character" w:customStyle="1" w:styleId="150">
    <w:name w:val="Знак Знак15"/>
    <w:basedOn w:val="a0"/>
    <w:semiHidden/>
    <w:rsid w:val="00DE134E"/>
    <w:rPr>
      <w:rFonts w:ascii="NewtonC" w:hAnsi="NewtonC" w:cs="NewtonC" w:hint="default"/>
      <w:b/>
      <w:bCs/>
      <w:sz w:val="24"/>
      <w:szCs w:val="24"/>
      <w:lang w:val="ru-RU" w:eastAsia="ru-RU" w:bidi="ar-SA"/>
    </w:rPr>
  </w:style>
  <w:style w:type="character" w:customStyle="1" w:styleId="270">
    <w:name w:val="Основной текст27"/>
    <w:basedOn w:val="affa"/>
    <w:rsid w:val="00DE134E"/>
    <w:rPr>
      <w:rFonts w:ascii="Bookman Old Style" w:eastAsia="Times New Roman" w:hAnsi="Bookman Old Style" w:cs="Bookman Old Style"/>
      <w:sz w:val="19"/>
      <w:szCs w:val="19"/>
      <w:shd w:val="clear" w:color="auto" w:fill="FFFFFF"/>
    </w:rPr>
  </w:style>
  <w:style w:type="character" w:customStyle="1" w:styleId="290">
    <w:name w:val="Основной текст29"/>
    <w:basedOn w:val="affa"/>
    <w:rsid w:val="00DE134E"/>
    <w:rPr>
      <w:rFonts w:ascii="Bookman Old Style" w:eastAsia="Times New Roman" w:hAnsi="Bookman Old Style" w:cs="Bookman Old Style"/>
      <w:sz w:val="19"/>
      <w:szCs w:val="19"/>
      <w:shd w:val="clear" w:color="auto" w:fill="FFFFFF"/>
    </w:rPr>
  </w:style>
  <w:style w:type="character" w:customStyle="1" w:styleId="afff6">
    <w:name w:val="Основной текст + Курсив"/>
    <w:basedOn w:val="affa"/>
    <w:rsid w:val="00DE134E"/>
    <w:rPr>
      <w:rFonts w:ascii="Bookman Old Style" w:eastAsia="Times New Roman" w:hAnsi="Bookman Old Style" w:cs="Bookman Old Style"/>
      <w:i/>
      <w:iCs/>
      <w:sz w:val="19"/>
      <w:szCs w:val="19"/>
      <w:shd w:val="clear" w:color="auto" w:fill="FFFFFF"/>
    </w:rPr>
  </w:style>
  <w:style w:type="character" w:customStyle="1" w:styleId="300">
    <w:name w:val="Основной текст30"/>
    <w:basedOn w:val="affa"/>
    <w:rsid w:val="00DE134E"/>
    <w:rPr>
      <w:rFonts w:ascii="Bookman Old Style" w:eastAsia="Times New Roman" w:hAnsi="Bookman Old Style" w:cs="Bookman Old Style"/>
      <w:sz w:val="19"/>
      <w:szCs w:val="19"/>
      <w:shd w:val="clear" w:color="auto" w:fill="FFFFFF"/>
    </w:rPr>
  </w:style>
  <w:style w:type="character" w:customStyle="1" w:styleId="330">
    <w:name w:val="Основной текст33"/>
    <w:basedOn w:val="affa"/>
    <w:rsid w:val="00DE134E"/>
    <w:rPr>
      <w:rFonts w:ascii="Bookman Old Style" w:eastAsia="Times New Roman" w:hAnsi="Bookman Old Style" w:cs="Bookman Old Style"/>
      <w:sz w:val="19"/>
      <w:szCs w:val="19"/>
      <w:shd w:val="clear" w:color="auto" w:fill="FFFFFF"/>
    </w:rPr>
  </w:style>
  <w:style w:type="character" w:customStyle="1" w:styleId="43">
    <w:name w:val="Заголовок №4"/>
    <w:basedOn w:val="a0"/>
    <w:rsid w:val="00DE134E"/>
    <w:rPr>
      <w:rFonts w:ascii="Bookman Old Style" w:eastAsia="Times New Roman" w:hAnsi="Bookman Old Style" w:cs="Bookman Old Style" w:hint="default"/>
      <w:spacing w:val="0"/>
      <w:sz w:val="22"/>
      <w:szCs w:val="22"/>
    </w:rPr>
  </w:style>
  <w:style w:type="character" w:customStyle="1" w:styleId="340">
    <w:name w:val="Основной текст34"/>
    <w:basedOn w:val="affa"/>
    <w:rsid w:val="00DE134E"/>
    <w:rPr>
      <w:rFonts w:ascii="Bookman Old Style" w:eastAsia="Times New Roman" w:hAnsi="Bookman Old Style" w:cs="Bookman Old Style"/>
      <w:sz w:val="19"/>
      <w:szCs w:val="19"/>
      <w:shd w:val="clear" w:color="auto" w:fill="FFFFFF"/>
    </w:rPr>
  </w:style>
  <w:style w:type="character" w:customStyle="1" w:styleId="350">
    <w:name w:val="Основной текст35"/>
    <w:basedOn w:val="affa"/>
    <w:rsid w:val="00DE134E"/>
    <w:rPr>
      <w:rFonts w:ascii="Bookman Old Style" w:eastAsia="Times New Roman" w:hAnsi="Bookman Old Style" w:cs="Bookman Old Style"/>
      <w:sz w:val="19"/>
      <w:szCs w:val="19"/>
      <w:shd w:val="clear" w:color="auto" w:fill="FFFFFF"/>
    </w:rPr>
  </w:style>
  <w:style w:type="character" w:customStyle="1" w:styleId="afff7">
    <w:name w:val="Основной текст + Полужирный"/>
    <w:basedOn w:val="affa"/>
    <w:rsid w:val="00DE134E"/>
    <w:rPr>
      <w:rFonts w:ascii="Bookman Old Style" w:eastAsia="Times New Roman" w:hAnsi="Bookman Old Style" w:cs="Bookman Old Style"/>
      <w:b/>
      <w:bCs/>
      <w:sz w:val="19"/>
      <w:szCs w:val="19"/>
      <w:shd w:val="clear" w:color="auto" w:fill="FFFFFF"/>
    </w:rPr>
  </w:style>
  <w:style w:type="character" w:customStyle="1" w:styleId="360">
    <w:name w:val="Основной текст36"/>
    <w:basedOn w:val="affa"/>
    <w:rsid w:val="00DE134E"/>
    <w:rPr>
      <w:rFonts w:ascii="Bookman Old Style" w:eastAsia="Times New Roman" w:hAnsi="Bookman Old Style" w:cs="Bookman Old Style"/>
      <w:sz w:val="19"/>
      <w:szCs w:val="19"/>
      <w:shd w:val="clear" w:color="auto" w:fill="FFFFFF"/>
    </w:rPr>
  </w:style>
  <w:style w:type="character" w:customStyle="1" w:styleId="1d">
    <w:name w:val="Основной текст1"/>
    <w:basedOn w:val="affa"/>
    <w:rsid w:val="00DE134E"/>
    <w:rPr>
      <w:rFonts w:ascii="Bookman Old Style" w:eastAsia="Times New Roman" w:hAnsi="Bookman Old Style" w:cs="Bookman Old Style"/>
      <w:spacing w:val="0"/>
      <w:sz w:val="19"/>
      <w:szCs w:val="19"/>
      <w:shd w:val="clear" w:color="auto" w:fill="FFFFFF"/>
    </w:rPr>
  </w:style>
  <w:style w:type="character" w:customStyle="1" w:styleId="100">
    <w:name w:val="Основной текст (10)"/>
    <w:basedOn w:val="a0"/>
    <w:rsid w:val="00DE134E"/>
    <w:rPr>
      <w:rFonts w:ascii="Arial" w:eastAsia="Times New Roman" w:hAnsi="Arial" w:cs="Arial" w:hint="default"/>
      <w:spacing w:val="0"/>
      <w:sz w:val="22"/>
      <w:szCs w:val="22"/>
    </w:rPr>
  </w:style>
  <w:style w:type="character" w:customStyle="1" w:styleId="111">
    <w:name w:val="Основной текст (11)"/>
    <w:basedOn w:val="a0"/>
    <w:rsid w:val="00DE134E"/>
    <w:rPr>
      <w:rFonts w:ascii="Bookman Old Style" w:eastAsia="Times New Roman" w:hAnsi="Bookman Old Style" w:cs="Bookman Old Style" w:hint="default"/>
      <w:spacing w:val="0"/>
      <w:sz w:val="19"/>
      <w:szCs w:val="19"/>
    </w:rPr>
  </w:style>
  <w:style w:type="character" w:customStyle="1" w:styleId="112">
    <w:name w:val="Основной текст (11) + Не полужирный"/>
    <w:basedOn w:val="a0"/>
    <w:rsid w:val="00DE134E"/>
    <w:rPr>
      <w:rFonts w:ascii="Bookman Old Style" w:eastAsia="Times New Roman" w:hAnsi="Bookman Old Style" w:cs="Bookman Old Style" w:hint="default"/>
      <w:b/>
      <w:bCs/>
      <w:spacing w:val="0"/>
      <w:sz w:val="19"/>
      <w:szCs w:val="19"/>
    </w:rPr>
  </w:style>
  <w:style w:type="character" w:customStyle="1" w:styleId="2pt">
    <w:name w:val="Основной текст + Интервал 2 pt"/>
    <w:basedOn w:val="affa"/>
    <w:rsid w:val="00DE134E"/>
    <w:rPr>
      <w:rFonts w:ascii="Bookman Old Style" w:eastAsia="Times New Roman" w:hAnsi="Bookman Old Style" w:cs="Bookman Old Style"/>
      <w:spacing w:val="40"/>
      <w:sz w:val="19"/>
      <w:szCs w:val="19"/>
      <w:shd w:val="clear" w:color="auto" w:fill="FFFFFF"/>
    </w:rPr>
  </w:style>
  <w:style w:type="character" w:customStyle="1" w:styleId="370">
    <w:name w:val="Основной текст37"/>
    <w:basedOn w:val="affa"/>
    <w:rsid w:val="00DE134E"/>
    <w:rPr>
      <w:rFonts w:ascii="Bookman Old Style" w:eastAsia="Times New Roman" w:hAnsi="Bookman Old Style" w:cs="Bookman Old Style"/>
      <w:spacing w:val="0"/>
      <w:sz w:val="19"/>
      <w:szCs w:val="19"/>
      <w:shd w:val="clear" w:color="auto" w:fill="FFFFFF"/>
    </w:rPr>
  </w:style>
  <w:style w:type="character" w:customStyle="1" w:styleId="32pt">
    <w:name w:val="Заголовок №3 + Интервал 2 pt"/>
    <w:basedOn w:val="36"/>
    <w:rsid w:val="00DE134E"/>
    <w:rPr>
      <w:rFonts w:ascii="Arial" w:eastAsia="Times New Roman" w:hAnsi="Arial" w:cs="Arial"/>
      <w:spacing w:val="50"/>
      <w:shd w:val="clear" w:color="auto" w:fill="FFFFFF"/>
    </w:rPr>
  </w:style>
  <w:style w:type="character" w:customStyle="1" w:styleId="380">
    <w:name w:val="Основной текст38"/>
    <w:basedOn w:val="affa"/>
    <w:rsid w:val="00DE134E"/>
    <w:rPr>
      <w:rFonts w:ascii="Bookman Old Style" w:eastAsia="Times New Roman" w:hAnsi="Bookman Old Style" w:cs="Bookman Old Style"/>
      <w:spacing w:val="0"/>
      <w:sz w:val="19"/>
      <w:szCs w:val="19"/>
      <w:shd w:val="clear" w:color="auto" w:fill="FFFFFF"/>
    </w:rPr>
  </w:style>
  <w:style w:type="character" w:customStyle="1" w:styleId="39">
    <w:name w:val="Основной текст39"/>
    <w:basedOn w:val="affa"/>
    <w:rsid w:val="00DE134E"/>
    <w:rPr>
      <w:rFonts w:ascii="Bookman Old Style" w:eastAsia="Times New Roman" w:hAnsi="Bookman Old Style" w:cs="Bookman Old Style"/>
      <w:spacing w:val="0"/>
      <w:sz w:val="19"/>
      <w:szCs w:val="19"/>
      <w:shd w:val="clear" w:color="auto" w:fill="FFFFFF"/>
    </w:rPr>
  </w:style>
  <w:style w:type="character" w:customStyle="1" w:styleId="400">
    <w:name w:val="Основной текст40"/>
    <w:basedOn w:val="affa"/>
    <w:rsid w:val="00DE134E"/>
    <w:rPr>
      <w:rFonts w:ascii="Bookman Old Style" w:eastAsia="Times New Roman" w:hAnsi="Bookman Old Style" w:cs="Bookman Old Style"/>
      <w:spacing w:val="0"/>
      <w:sz w:val="19"/>
      <w:szCs w:val="19"/>
      <w:shd w:val="clear" w:color="auto" w:fill="FFFFFF"/>
    </w:rPr>
  </w:style>
  <w:style w:type="character" w:customStyle="1" w:styleId="410">
    <w:name w:val="Основной текст41"/>
    <w:basedOn w:val="affa"/>
    <w:rsid w:val="00DE134E"/>
    <w:rPr>
      <w:rFonts w:ascii="Bookman Old Style" w:eastAsia="Times New Roman" w:hAnsi="Bookman Old Style" w:cs="Bookman Old Style"/>
      <w:spacing w:val="0"/>
      <w:sz w:val="19"/>
      <w:szCs w:val="19"/>
      <w:shd w:val="clear" w:color="auto" w:fill="FFFFFF"/>
    </w:rPr>
  </w:style>
  <w:style w:type="character" w:customStyle="1" w:styleId="3a">
    <w:name w:val="Основной текст (3)"/>
    <w:basedOn w:val="a0"/>
    <w:rsid w:val="00DE134E"/>
    <w:rPr>
      <w:rFonts w:ascii="Arial" w:eastAsia="Times New Roman" w:hAnsi="Arial" w:cs="Arial" w:hint="default"/>
      <w:spacing w:val="0"/>
      <w:sz w:val="19"/>
      <w:szCs w:val="19"/>
    </w:rPr>
  </w:style>
  <w:style w:type="character" w:customStyle="1" w:styleId="49">
    <w:name w:val="Основной текст49"/>
    <w:basedOn w:val="affa"/>
    <w:rsid w:val="00DE134E"/>
    <w:rPr>
      <w:rFonts w:ascii="Bookman Old Style" w:eastAsia="Times New Roman" w:hAnsi="Bookman Old Style" w:cs="Bookman Old Style"/>
      <w:spacing w:val="0"/>
      <w:sz w:val="19"/>
      <w:szCs w:val="19"/>
      <w:shd w:val="clear" w:color="auto" w:fill="FFFFFF"/>
    </w:rPr>
  </w:style>
  <w:style w:type="character" w:customStyle="1" w:styleId="500">
    <w:name w:val="Основной текст50"/>
    <w:basedOn w:val="affa"/>
    <w:rsid w:val="00DE134E"/>
    <w:rPr>
      <w:rFonts w:ascii="Bookman Old Style" w:eastAsia="Times New Roman" w:hAnsi="Bookman Old Style" w:cs="Bookman Old Style"/>
      <w:spacing w:val="0"/>
      <w:sz w:val="19"/>
      <w:szCs w:val="19"/>
      <w:shd w:val="clear" w:color="auto" w:fill="FFFFFF"/>
    </w:rPr>
  </w:style>
  <w:style w:type="character" w:customStyle="1" w:styleId="510">
    <w:name w:val="Основной текст51"/>
    <w:basedOn w:val="affa"/>
    <w:rsid w:val="00DE134E"/>
    <w:rPr>
      <w:rFonts w:ascii="Bookman Old Style" w:eastAsia="Times New Roman" w:hAnsi="Bookman Old Style" w:cs="Bookman Old Style"/>
      <w:spacing w:val="0"/>
      <w:sz w:val="19"/>
      <w:szCs w:val="19"/>
      <w:shd w:val="clear" w:color="auto" w:fill="FFFFFF"/>
    </w:rPr>
  </w:style>
  <w:style w:type="character" w:customStyle="1" w:styleId="52">
    <w:name w:val="Основной текст52"/>
    <w:basedOn w:val="affa"/>
    <w:rsid w:val="00DE134E"/>
    <w:rPr>
      <w:rFonts w:ascii="Bookman Old Style" w:eastAsia="Times New Roman" w:hAnsi="Bookman Old Style" w:cs="Bookman Old Style"/>
      <w:spacing w:val="0"/>
      <w:sz w:val="19"/>
      <w:szCs w:val="19"/>
      <w:shd w:val="clear" w:color="auto" w:fill="FFFFFF"/>
    </w:rPr>
  </w:style>
  <w:style w:type="character" w:customStyle="1" w:styleId="53">
    <w:name w:val="Основной текст53"/>
    <w:basedOn w:val="affa"/>
    <w:rsid w:val="00DE134E"/>
    <w:rPr>
      <w:rFonts w:ascii="Bookman Old Style" w:eastAsia="Times New Roman" w:hAnsi="Bookman Old Style" w:cs="Bookman Old Style"/>
      <w:spacing w:val="0"/>
      <w:sz w:val="19"/>
      <w:szCs w:val="19"/>
      <w:shd w:val="clear" w:color="auto" w:fill="FFFFFF"/>
    </w:rPr>
  </w:style>
  <w:style w:type="character" w:customStyle="1" w:styleId="54">
    <w:name w:val="Основной текст54"/>
    <w:basedOn w:val="affa"/>
    <w:rsid w:val="00DE134E"/>
    <w:rPr>
      <w:rFonts w:ascii="Bookman Old Style" w:eastAsia="Times New Roman" w:hAnsi="Bookman Old Style" w:cs="Bookman Old Style"/>
      <w:spacing w:val="0"/>
      <w:sz w:val="19"/>
      <w:szCs w:val="19"/>
      <w:shd w:val="clear" w:color="auto" w:fill="FFFFFF"/>
    </w:rPr>
  </w:style>
  <w:style w:type="character" w:customStyle="1" w:styleId="55">
    <w:name w:val="Основной текст55"/>
    <w:basedOn w:val="affa"/>
    <w:rsid w:val="00DE134E"/>
    <w:rPr>
      <w:rFonts w:ascii="Bookman Old Style" w:eastAsia="Times New Roman" w:hAnsi="Bookman Old Style" w:cs="Bookman Old Style"/>
      <w:spacing w:val="0"/>
      <w:sz w:val="19"/>
      <w:szCs w:val="19"/>
      <w:shd w:val="clear" w:color="auto" w:fill="FFFFFF"/>
    </w:rPr>
  </w:style>
  <w:style w:type="character" w:customStyle="1" w:styleId="56">
    <w:name w:val="Основной текст56"/>
    <w:basedOn w:val="affa"/>
    <w:rsid w:val="00DE134E"/>
    <w:rPr>
      <w:rFonts w:ascii="Bookman Old Style" w:eastAsia="Times New Roman" w:hAnsi="Bookman Old Style" w:cs="Bookman Old Style"/>
      <w:spacing w:val="0"/>
      <w:sz w:val="19"/>
      <w:szCs w:val="19"/>
      <w:shd w:val="clear" w:color="auto" w:fill="FFFFFF"/>
    </w:rPr>
  </w:style>
  <w:style w:type="character" w:customStyle="1" w:styleId="57">
    <w:name w:val="Основной текст57"/>
    <w:basedOn w:val="affa"/>
    <w:rsid w:val="00DE134E"/>
    <w:rPr>
      <w:rFonts w:ascii="Bookman Old Style" w:eastAsia="Times New Roman" w:hAnsi="Bookman Old Style" w:cs="Bookman Old Style"/>
      <w:spacing w:val="0"/>
      <w:sz w:val="19"/>
      <w:szCs w:val="19"/>
      <w:shd w:val="clear" w:color="auto" w:fill="FFFFFF"/>
    </w:rPr>
  </w:style>
  <w:style w:type="character" w:customStyle="1" w:styleId="58">
    <w:name w:val="Основной текст58"/>
    <w:basedOn w:val="affa"/>
    <w:rsid w:val="00DE134E"/>
    <w:rPr>
      <w:rFonts w:ascii="Bookman Old Style" w:eastAsia="Times New Roman" w:hAnsi="Bookman Old Style" w:cs="Bookman Old Style"/>
      <w:spacing w:val="0"/>
      <w:sz w:val="19"/>
      <w:szCs w:val="19"/>
      <w:shd w:val="clear" w:color="auto" w:fill="FFFFFF"/>
    </w:rPr>
  </w:style>
  <w:style w:type="character" w:customStyle="1" w:styleId="59">
    <w:name w:val="Основной текст59"/>
    <w:basedOn w:val="affa"/>
    <w:rsid w:val="00DE134E"/>
    <w:rPr>
      <w:rFonts w:ascii="Bookman Old Style" w:eastAsia="Times New Roman" w:hAnsi="Bookman Old Style" w:cs="Bookman Old Style"/>
      <w:spacing w:val="0"/>
      <w:sz w:val="19"/>
      <w:szCs w:val="19"/>
      <w:shd w:val="clear" w:color="auto" w:fill="FFFFFF"/>
    </w:rPr>
  </w:style>
  <w:style w:type="character" w:customStyle="1" w:styleId="600">
    <w:name w:val="Основной текст60"/>
    <w:basedOn w:val="affa"/>
    <w:rsid w:val="00DE134E"/>
    <w:rPr>
      <w:rFonts w:ascii="Bookman Old Style" w:eastAsia="Times New Roman" w:hAnsi="Bookman Old Style" w:cs="Bookman Old Style"/>
      <w:spacing w:val="0"/>
      <w:sz w:val="19"/>
      <w:szCs w:val="19"/>
      <w:shd w:val="clear" w:color="auto" w:fill="FFFFFF"/>
    </w:rPr>
  </w:style>
  <w:style w:type="character" w:customStyle="1" w:styleId="610">
    <w:name w:val="Основной текст61"/>
    <w:basedOn w:val="affa"/>
    <w:rsid w:val="00DE134E"/>
    <w:rPr>
      <w:rFonts w:ascii="Bookman Old Style" w:eastAsia="Times New Roman" w:hAnsi="Bookman Old Style" w:cs="Bookman Old Style"/>
      <w:spacing w:val="0"/>
      <w:sz w:val="19"/>
      <w:szCs w:val="19"/>
      <w:shd w:val="clear" w:color="auto" w:fill="FFFFFF"/>
    </w:rPr>
  </w:style>
  <w:style w:type="character" w:customStyle="1" w:styleId="62">
    <w:name w:val="Основной текст62"/>
    <w:basedOn w:val="affa"/>
    <w:rsid w:val="00DE134E"/>
    <w:rPr>
      <w:rFonts w:ascii="Bookman Old Style" w:eastAsia="Times New Roman" w:hAnsi="Bookman Old Style" w:cs="Bookman Old Style"/>
      <w:spacing w:val="0"/>
      <w:sz w:val="19"/>
      <w:szCs w:val="19"/>
      <w:shd w:val="clear" w:color="auto" w:fill="FFFFFF"/>
    </w:rPr>
  </w:style>
  <w:style w:type="character" w:customStyle="1" w:styleId="220">
    <w:name w:val="Заголовок №2 (2)"/>
    <w:basedOn w:val="a0"/>
    <w:rsid w:val="00DE134E"/>
    <w:rPr>
      <w:rFonts w:ascii="Arial" w:eastAsia="Times New Roman" w:hAnsi="Arial" w:cs="Arial" w:hint="default"/>
      <w:spacing w:val="0"/>
      <w:sz w:val="19"/>
      <w:szCs w:val="19"/>
    </w:rPr>
  </w:style>
  <w:style w:type="character" w:customStyle="1" w:styleId="3b">
    <w:name w:val="Основной текст (3)_"/>
    <w:basedOn w:val="a0"/>
    <w:rsid w:val="00DE134E"/>
    <w:rPr>
      <w:rFonts w:ascii="Times New Roman" w:hAnsi="Times New Roman" w:cs="Times New Roman" w:hint="default"/>
      <w:spacing w:val="0"/>
      <w:sz w:val="16"/>
      <w:szCs w:val="16"/>
    </w:rPr>
  </w:style>
  <w:style w:type="character" w:customStyle="1" w:styleId="1pt">
    <w:name w:val="Основной текст + Интервал 1 pt"/>
    <w:basedOn w:val="affa"/>
    <w:rsid w:val="00DE134E"/>
    <w:rPr>
      <w:rFonts w:ascii="Times New Roman" w:eastAsia="Times New Roman" w:hAnsi="Times New Roman" w:cs="Times New Roman"/>
      <w:spacing w:val="30"/>
      <w:sz w:val="20"/>
      <w:szCs w:val="20"/>
      <w:shd w:val="clear" w:color="auto" w:fill="FFFFFF"/>
    </w:rPr>
  </w:style>
  <w:style w:type="character" w:customStyle="1" w:styleId="afff8">
    <w:name w:val="Сноска_"/>
    <w:basedOn w:val="a0"/>
    <w:rsid w:val="00DE134E"/>
    <w:rPr>
      <w:rFonts w:ascii="Bookman Old Style" w:eastAsia="Times New Roman" w:hAnsi="Bookman Old Style" w:cs="Bookman Old Style" w:hint="default"/>
      <w:spacing w:val="0"/>
      <w:sz w:val="15"/>
      <w:szCs w:val="15"/>
    </w:rPr>
  </w:style>
  <w:style w:type="character" w:customStyle="1" w:styleId="afff9">
    <w:name w:val="Сноска"/>
    <w:basedOn w:val="afff8"/>
    <w:rsid w:val="00DE134E"/>
    <w:rPr>
      <w:rFonts w:ascii="Bookman Old Style" w:eastAsia="Times New Roman" w:hAnsi="Bookman Old Style" w:cs="Bookman Old Style" w:hint="default"/>
      <w:spacing w:val="0"/>
      <w:sz w:val="15"/>
      <w:szCs w:val="15"/>
    </w:rPr>
  </w:style>
  <w:style w:type="character" w:customStyle="1" w:styleId="3c">
    <w:name w:val="Основной текст3"/>
    <w:basedOn w:val="affa"/>
    <w:rsid w:val="00DE134E"/>
    <w:rPr>
      <w:rFonts w:ascii="Bookman Old Style" w:eastAsia="Times New Roman" w:hAnsi="Bookman Old Style" w:cs="Bookman Old Style"/>
      <w:spacing w:val="0"/>
      <w:sz w:val="19"/>
      <w:szCs w:val="19"/>
      <w:shd w:val="clear" w:color="auto" w:fill="FFFFFF"/>
    </w:rPr>
  </w:style>
  <w:style w:type="character" w:customStyle="1" w:styleId="351">
    <w:name w:val="Основной текст (35)_"/>
    <w:basedOn w:val="a0"/>
    <w:rsid w:val="00DE134E"/>
    <w:rPr>
      <w:rFonts w:ascii="Bookman Old Style" w:eastAsia="Times New Roman" w:hAnsi="Bookman Old Style" w:cs="Bookman Old Style" w:hint="default"/>
      <w:spacing w:val="0"/>
      <w:sz w:val="19"/>
      <w:szCs w:val="19"/>
    </w:rPr>
  </w:style>
  <w:style w:type="character" w:customStyle="1" w:styleId="361">
    <w:name w:val="Основной текст (36)_"/>
    <w:basedOn w:val="a0"/>
    <w:rsid w:val="00DE134E"/>
    <w:rPr>
      <w:rFonts w:ascii="Bookman Old Style" w:eastAsia="Times New Roman" w:hAnsi="Bookman Old Style" w:cs="Bookman Old Style" w:hint="default"/>
      <w:spacing w:val="0"/>
      <w:sz w:val="19"/>
      <w:szCs w:val="19"/>
    </w:rPr>
  </w:style>
  <w:style w:type="character" w:customStyle="1" w:styleId="331">
    <w:name w:val="Заголовок №3 (3)_"/>
    <w:basedOn w:val="a0"/>
    <w:rsid w:val="00DE134E"/>
    <w:rPr>
      <w:rFonts w:ascii="Bookman Old Style" w:eastAsia="Times New Roman" w:hAnsi="Bookman Old Style" w:cs="Bookman Old Style" w:hint="default"/>
      <w:spacing w:val="0"/>
      <w:sz w:val="22"/>
      <w:szCs w:val="22"/>
    </w:rPr>
  </w:style>
  <w:style w:type="character" w:customStyle="1" w:styleId="352">
    <w:name w:val="Основной текст (35)"/>
    <w:basedOn w:val="351"/>
    <w:rsid w:val="00DE134E"/>
    <w:rPr>
      <w:rFonts w:ascii="Bookman Old Style" w:eastAsia="Times New Roman" w:hAnsi="Bookman Old Style" w:cs="Bookman Old Style" w:hint="default"/>
      <w:spacing w:val="0"/>
      <w:sz w:val="19"/>
      <w:szCs w:val="19"/>
    </w:rPr>
  </w:style>
  <w:style w:type="character" w:customStyle="1" w:styleId="120">
    <w:name w:val="Заголовок №1 (2)_"/>
    <w:basedOn w:val="a0"/>
    <w:rsid w:val="00DE134E"/>
    <w:rPr>
      <w:rFonts w:ascii="Bookman Old Style" w:eastAsia="Times New Roman" w:hAnsi="Bookman Old Style" w:cs="Bookman Old Style" w:hint="default"/>
      <w:spacing w:val="0"/>
      <w:sz w:val="32"/>
      <w:szCs w:val="32"/>
    </w:rPr>
  </w:style>
  <w:style w:type="character" w:customStyle="1" w:styleId="221">
    <w:name w:val="Заголовок №2 (2)_"/>
    <w:basedOn w:val="a0"/>
    <w:rsid w:val="00DE134E"/>
    <w:rPr>
      <w:rFonts w:ascii="Bookman Old Style" w:eastAsia="Times New Roman" w:hAnsi="Bookman Old Style" w:cs="Bookman Old Style" w:hint="default"/>
      <w:spacing w:val="0"/>
      <w:sz w:val="26"/>
      <w:szCs w:val="26"/>
    </w:rPr>
  </w:style>
  <w:style w:type="character" w:customStyle="1" w:styleId="341">
    <w:name w:val="Заголовок №3 (4)_"/>
    <w:basedOn w:val="a0"/>
    <w:rsid w:val="00DE134E"/>
    <w:rPr>
      <w:rFonts w:ascii="Bookman Old Style" w:eastAsia="Times New Roman" w:hAnsi="Bookman Old Style" w:cs="Bookman Old Style" w:hint="default"/>
      <w:spacing w:val="0"/>
      <w:sz w:val="22"/>
      <w:szCs w:val="22"/>
    </w:rPr>
  </w:style>
  <w:style w:type="character" w:customStyle="1" w:styleId="89">
    <w:name w:val="Основной текст89"/>
    <w:basedOn w:val="affa"/>
    <w:rsid w:val="00DE134E"/>
    <w:rPr>
      <w:rFonts w:ascii="Bookman Old Style" w:eastAsia="Times New Roman" w:hAnsi="Bookman Old Style" w:cs="Bookman Old Style"/>
      <w:spacing w:val="0"/>
      <w:sz w:val="19"/>
      <w:szCs w:val="19"/>
      <w:shd w:val="clear" w:color="auto" w:fill="FFFFFF"/>
    </w:rPr>
  </w:style>
  <w:style w:type="character" w:customStyle="1" w:styleId="121">
    <w:name w:val="Заголовок №1 (2)"/>
    <w:basedOn w:val="120"/>
    <w:rsid w:val="00DE134E"/>
    <w:rPr>
      <w:rFonts w:ascii="Bookman Old Style" w:eastAsia="Times New Roman" w:hAnsi="Bookman Old Style" w:cs="Bookman Old Style" w:hint="default"/>
      <w:spacing w:val="0"/>
      <w:sz w:val="32"/>
      <w:szCs w:val="32"/>
    </w:rPr>
  </w:style>
  <w:style w:type="character" w:customStyle="1" w:styleId="2213">
    <w:name w:val="Заголовок №2 (2) + 13"/>
    <w:basedOn w:val="221"/>
    <w:rsid w:val="00DE134E"/>
    <w:rPr>
      <w:rFonts w:ascii="Bookman Old Style" w:eastAsia="Times New Roman" w:hAnsi="Bookman Old Style" w:cs="Bookman Old Style" w:hint="default"/>
      <w:b/>
      <w:bCs/>
      <w:spacing w:val="20"/>
      <w:sz w:val="27"/>
      <w:szCs w:val="27"/>
    </w:rPr>
  </w:style>
  <w:style w:type="character" w:customStyle="1" w:styleId="332">
    <w:name w:val="Заголовок №3 (3)"/>
    <w:basedOn w:val="331"/>
    <w:rsid w:val="00DE134E"/>
    <w:rPr>
      <w:rFonts w:ascii="Bookman Old Style" w:eastAsia="Times New Roman" w:hAnsi="Bookman Old Style" w:cs="Bookman Old Style" w:hint="default"/>
      <w:spacing w:val="0"/>
      <w:sz w:val="22"/>
      <w:szCs w:val="22"/>
    </w:rPr>
  </w:style>
  <w:style w:type="character" w:customStyle="1" w:styleId="333">
    <w:name w:val="Заголовок №3 (3) + Не полужирный"/>
    <w:basedOn w:val="331"/>
    <w:rsid w:val="00DE134E"/>
    <w:rPr>
      <w:rFonts w:ascii="Bookman Old Style" w:eastAsia="Times New Roman" w:hAnsi="Bookman Old Style" w:cs="Bookman Old Style" w:hint="default"/>
      <w:b/>
      <w:bCs/>
      <w:spacing w:val="0"/>
      <w:sz w:val="22"/>
      <w:szCs w:val="22"/>
    </w:rPr>
  </w:style>
  <w:style w:type="character" w:customStyle="1" w:styleId="353">
    <w:name w:val="Основной текст (35) + Не полужирный"/>
    <w:basedOn w:val="351"/>
    <w:rsid w:val="00DE134E"/>
    <w:rPr>
      <w:rFonts w:ascii="Bookman Old Style" w:eastAsia="Times New Roman" w:hAnsi="Bookman Old Style" w:cs="Bookman Old Style" w:hint="default"/>
      <w:b/>
      <w:bCs/>
      <w:spacing w:val="0"/>
      <w:sz w:val="19"/>
      <w:szCs w:val="19"/>
    </w:rPr>
  </w:style>
  <w:style w:type="character" w:customStyle="1" w:styleId="362">
    <w:name w:val="Основной текст (36)"/>
    <w:basedOn w:val="361"/>
    <w:rsid w:val="00DE134E"/>
    <w:rPr>
      <w:rFonts w:ascii="Bookman Old Style" w:eastAsia="Times New Roman" w:hAnsi="Bookman Old Style" w:cs="Bookman Old Style" w:hint="default"/>
      <w:spacing w:val="0"/>
      <w:sz w:val="19"/>
      <w:szCs w:val="19"/>
    </w:rPr>
  </w:style>
  <w:style w:type="character" w:customStyle="1" w:styleId="371">
    <w:name w:val="Основной текст (37)_"/>
    <w:basedOn w:val="a0"/>
    <w:rsid w:val="00DE134E"/>
    <w:rPr>
      <w:rFonts w:ascii="Bookman Old Style" w:eastAsia="Times New Roman" w:hAnsi="Bookman Old Style" w:cs="Bookman Old Style" w:hint="default"/>
      <w:spacing w:val="0"/>
      <w:sz w:val="22"/>
      <w:szCs w:val="22"/>
    </w:rPr>
  </w:style>
  <w:style w:type="character" w:customStyle="1" w:styleId="372">
    <w:name w:val="Основной текст (37)"/>
    <w:basedOn w:val="371"/>
    <w:rsid w:val="00DE134E"/>
    <w:rPr>
      <w:rFonts w:ascii="Bookman Old Style" w:eastAsia="Times New Roman" w:hAnsi="Bookman Old Style" w:cs="Bookman Old Style" w:hint="default"/>
      <w:spacing w:val="0"/>
      <w:sz w:val="22"/>
      <w:szCs w:val="22"/>
    </w:rPr>
  </w:style>
  <w:style w:type="character" w:customStyle="1" w:styleId="342">
    <w:name w:val="Заголовок №3 (4)"/>
    <w:basedOn w:val="341"/>
    <w:rsid w:val="00DE134E"/>
    <w:rPr>
      <w:rFonts w:ascii="Bookman Old Style" w:eastAsia="Times New Roman" w:hAnsi="Bookman Old Style" w:cs="Bookman Old Style" w:hint="default"/>
      <w:spacing w:val="0"/>
      <w:sz w:val="22"/>
      <w:szCs w:val="22"/>
    </w:rPr>
  </w:style>
  <w:style w:type="character" w:customStyle="1" w:styleId="1e">
    <w:name w:val="Основной текст + Курсив1"/>
    <w:basedOn w:val="affa"/>
    <w:rsid w:val="00DE134E"/>
    <w:rPr>
      <w:rFonts w:ascii="Times New Roman" w:eastAsia="Times New Roman" w:hAnsi="Times New Roman" w:cs="Times New Roman"/>
      <w:i/>
      <w:iCs/>
      <w:spacing w:val="10"/>
      <w:sz w:val="19"/>
      <w:szCs w:val="19"/>
      <w:shd w:val="clear" w:color="auto" w:fill="FFFFFF"/>
    </w:rPr>
  </w:style>
  <w:style w:type="character" w:customStyle="1" w:styleId="c0">
    <w:name w:val="c0"/>
    <w:basedOn w:val="a0"/>
    <w:rsid w:val="00DE134E"/>
    <w:rPr>
      <w:rFonts w:ascii="Times New Roman" w:hAnsi="Times New Roman" w:cs="Times New Roman" w:hint="default"/>
    </w:rPr>
  </w:style>
  <w:style w:type="character" w:customStyle="1" w:styleId="1f">
    <w:name w:val="Просмотренная гиперссылка1"/>
    <w:basedOn w:val="a0"/>
    <w:uiPriority w:val="99"/>
    <w:semiHidden/>
    <w:rsid w:val="00DE134E"/>
    <w:rPr>
      <w:rFonts w:ascii="Times New Roman" w:hAnsi="Times New Roman" w:cs="Times New Roman" w:hint="default"/>
      <w:color w:val="800080"/>
      <w:u w:val="single"/>
    </w:rPr>
  </w:style>
  <w:style w:type="character" w:customStyle="1" w:styleId="310">
    <w:name w:val="Основной текст с отступом 3 Знак1"/>
    <w:basedOn w:val="a0"/>
    <w:link w:val="34"/>
    <w:uiPriority w:val="99"/>
    <w:semiHidden/>
    <w:locked/>
    <w:rsid w:val="00DE134E"/>
    <w:rPr>
      <w:rFonts w:eastAsiaTheme="minorHAnsi"/>
      <w:sz w:val="16"/>
      <w:szCs w:val="16"/>
      <w:lang w:eastAsia="en-US"/>
    </w:rPr>
  </w:style>
  <w:style w:type="character" w:customStyle="1" w:styleId="14">
    <w:name w:val="Название Знак1"/>
    <w:basedOn w:val="a0"/>
    <w:link w:val="af6"/>
    <w:uiPriority w:val="10"/>
    <w:locked/>
    <w:rsid w:val="00DE134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2">
    <w:name w:val="Текст примечания Знак1"/>
    <w:basedOn w:val="a0"/>
    <w:link w:val="ae"/>
    <w:uiPriority w:val="99"/>
    <w:semiHidden/>
    <w:locked/>
    <w:rsid w:val="00DE134E"/>
    <w:rPr>
      <w:rFonts w:eastAsiaTheme="minorHAnsi"/>
      <w:sz w:val="20"/>
      <w:szCs w:val="20"/>
      <w:lang w:eastAsia="en-US"/>
    </w:rPr>
  </w:style>
  <w:style w:type="character" w:customStyle="1" w:styleId="17">
    <w:name w:val="Тема примечания Знак1"/>
    <w:basedOn w:val="12"/>
    <w:link w:val="afe"/>
    <w:uiPriority w:val="99"/>
    <w:semiHidden/>
    <w:locked/>
    <w:rsid w:val="00DE134E"/>
    <w:rPr>
      <w:rFonts w:eastAsiaTheme="minorHAnsi" w:cs="Times New Roman"/>
      <w:b/>
      <w:bCs/>
      <w:sz w:val="20"/>
      <w:szCs w:val="20"/>
      <w:lang w:eastAsia="en-US"/>
    </w:rPr>
  </w:style>
  <w:style w:type="character" w:customStyle="1" w:styleId="16">
    <w:name w:val="Подзаголовок Знак1"/>
    <w:basedOn w:val="a0"/>
    <w:link w:val="afa"/>
    <w:uiPriority w:val="11"/>
    <w:locked/>
    <w:rsid w:val="00DE134E"/>
    <w:rPr>
      <w:rFonts w:ascii="Cambria" w:eastAsia="Times New Roman" w:hAnsi="Cambria" w:cs="Times New Roman"/>
      <w:i/>
      <w:iCs/>
      <w:color w:val="4F81BD"/>
      <w:spacing w:val="15"/>
      <w:sz w:val="24"/>
      <w:szCs w:val="24"/>
      <w:lang w:eastAsia="en-US"/>
    </w:rPr>
  </w:style>
  <w:style w:type="character" w:customStyle="1" w:styleId="c4">
    <w:name w:val="c4"/>
    <w:rsid w:val="00DE134E"/>
  </w:style>
  <w:style w:type="character" w:customStyle="1" w:styleId="c43">
    <w:name w:val="c43"/>
    <w:uiPriority w:val="99"/>
    <w:rsid w:val="00DE134E"/>
  </w:style>
  <w:style w:type="character" w:customStyle="1" w:styleId="FontStyle14">
    <w:name w:val="Font Style14"/>
    <w:rsid w:val="00DE134E"/>
    <w:rPr>
      <w:rFonts w:ascii="Times New Roman" w:hAnsi="Times New Roman" w:cs="Times New Roman" w:hint="default"/>
      <w:sz w:val="24"/>
      <w:szCs w:val="24"/>
    </w:rPr>
  </w:style>
  <w:style w:type="character" w:customStyle="1" w:styleId="FontStyle12">
    <w:name w:val="Font Style12"/>
    <w:rsid w:val="00DE134E"/>
    <w:rPr>
      <w:rFonts w:ascii="Times New Roman" w:hAnsi="Times New Roman" w:cs="Times New Roman" w:hint="default"/>
      <w:sz w:val="22"/>
      <w:szCs w:val="22"/>
    </w:rPr>
  </w:style>
  <w:style w:type="character" w:customStyle="1" w:styleId="color24">
    <w:name w:val="color_24"/>
    <w:basedOn w:val="a0"/>
    <w:rsid w:val="00DE134E"/>
  </w:style>
  <w:style w:type="character" w:customStyle="1" w:styleId="color2">
    <w:name w:val="color_2"/>
    <w:basedOn w:val="a0"/>
    <w:rsid w:val="00DE134E"/>
  </w:style>
  <w:style w:type="character" w:customStyle="1" w:styleId="fontstyle23">
    <w:name w:val="fontstyle23"/>
    <w:basedOn w:val="a0"/>
    <w:rsid w:val="00DE134E"/>
  </w:style>
  <w:style w:type="character" w:customStyle="1" w:styleId="fontstyle24">
    <w:name w:val="fontstyle24"/>
    <w:basedOn w:val="a0"/>
    <w:rsid w:val="00DE134E"/>
  </w:style>
  <w:style w:type="character" w:customStyle="1" w:styleId="c5">
    <w:name w:val="c5"/>
    <w:basedOn w:val="a0"/>
    <w:rsid w:val="00DE134E"/>
  </w:style>
  <w:style w:type="character" w:customStyle="1" w:styleId="Zag11">
    <w:name w:val="Zag_11"/>
    <w:uiPriority w:val="99"/>
    <w:rsid w:val="00DE134E"/>
  </w:style>
  <w:style w:type="character" w:customStyle="1" w:styleId="113">
    <w:name w:val="Заголовок 1 Знак1"/>
    <w:basedOn w:val="a0"/>
    <w:uiPriority w:val="9"/>
    <w:rsid w:val="00DE134E"/>
    <w:rPr>
      <w:rFonts w:ascii="Calibri Light" w:eastAsia="Times New Roman" w:hAnsi="Calibri Light" w:cs="Times New Roman" w:hint="default"/>
      <w:color w:val="2E74B5"/>
      <w:sz w:val="32"/>
      <w:szCs w:val="32"/>
    </w:rPr>
  </w:style>
  <w:style w:type="character" w:customStyle="1" w:styleId="211">
    <w:name w:val="Заголовок 2 Знак1"/>
    <w:basedOn w:val="a0"/>
    <w:uiPriority w:val="9"/>
    <w:semiHidden/>
    <w:rsid w:val="00DE134E"/>
    <w:rPr>
      <w:rFonts w:ascii="Calibri Light" w:eastAsia="Times New Roman" w:hAnsi="Calibri Light" w:cs="Times New Roman" w:hint="default"/>
      <w:color w:val="2E74B5"/>
      <w:sz w:val="26"/>
      <w:szCs w:val="26"/>
    </w:rPr>
  </w:style>
  <w:style w:type="character" w:customStyle="1" w:styleId="313">
    <w:name w:val="Заголовок 3 Знак1"/>
    <w:basedOn w:val="a0"/>
    <w:uiPriority w:val="9"/>
    <w:semiHidden/>
    <w:rsid w:val="00DE134E"/>
    <w:rPr>
      <w:rFonts w:ascii="Calibri Light" w:eastAsia="Times New Roman" w:hAnsi="Calibri Light" w:cs="Times New Roman" w:hint="default"/>
      <w:color w:val="1F4D78"/>
      <w:sz w:val="24"/>
      <w:szCs w:val="24"/>
    </w:rPr>
  </w:style>
  <w:style w:type="character" w:customStyle="1" w:styleId="411">
    <w:name w:val="Заголовок 4 Знак1"/>
    <w:basedOn w:val="a0"/>
    <w:uiPriority w:val="9"/>
    <w:semiHidden/>
    <w:rsid w:val="00DE134E"/>
    <w:rPr>
      <w:rFonts w:ascii="Calibri Light" w:eastAsia="Times New Roman" w:hAnsi="Calibri Light" w:cs="Times New Roman" w:hint="default"/>
      <w:i/>
      <w:iCs/>
      <w:color w:val="2E74B5"/>
    </w:rPr>
  </w:style>
  <w:style w:type="character" w:customStyle="1" w:styleId="slide-number">
    <w:name w:val="slide-number"/>
    <w:basedOn w:val="a0"/>
    <w:rsid w:val="00DE134E"/>
  </w:style>
  <w:style w:type="character" w:customStyle="1" w:styleId="1f0">
    <w:name w:val="Основной текст Знак1"/>
    <w:basedOn w:val="a0"/>
    <w:uiPriority w:val="99"/>
    <w:rsid w:val="00DE134E"/>
    <w:rPr>
      <w:rFonts w:ascii="Times New Roman" w:hAnsi="Times New Roman" w:cs="Times New Roman" w:hint="default"/>
      <w:sz w:val="21"/>
      <w:szCs w:val="21"/>
      <w:shd w:val="clear" w:color="auto" w:fill="FFFFFF"/>
    </w:rPr>
  </w:style>
  <w:style w:type="character" w:customStyle="1" w:styleId="FontStyle58">
    <w:name w:val="Font Style58"/>
    <w:basedOn w:val="a0"/>
    <w:rsid w:val="00DE134E"/>
    <w:rPr>
      <w:rFonts w:ascii="Times New Roman" w:hAnsi="Times New Roman" w:cs="Times New Roman" w:hint="default"/>
      <w:spacing w:val="10"/>
      <w:sz w:val="20"/>
      <w:szCs w:val="20"/>
    </w:rPr>
  </w:style>
  <w:style w:type="character" w:customStyle="1" w:styleId="ListLabel1">
    <w:name w:val="ListLabel 1"/>
    <w:rsid w:val="00DE134E"/>
    <w:rPr>
      <w:rFonts w:ascii="Times New Roman" w:hAnsi="Times New Roman" w:cs="Times New Roman" w:hint="default"/>
      <w:b/>
      <w:bCs w:val="0"/>
      <w:i w:val="0"/>
      <w:iCs w:val="0"/>
      <w:color w:val="00000A"/>
      <w:sz w:val="24"/>
      <w:szCs w:val="24"/>
    </w:rPr>
  </w:style>
  <w:style w:type="character" w:customStyle="1" w:styleId="ListLabel4">
    <w:name w:val="ListLabel 4"/>
    <w:rsid w:val="00DE134E"/>
    <w:rPr>
      <w:rFonts w:ascii="Courier New" w:hAnsi="Courier New" w:cs="Courier New" w:hint="default"/>
    </w:rPr>
  </w:style>
  <w:style w:type="character" w:customStyle="1" w:styleId="ritreferenceauthors">
    <w:name w:val="rit_referenceauthors"/>
    <w:basedOn w:val="a0"/>
    <w:rsid w:val="00DE134E"/>
  </w:style>
  <w:style w:type="character" w:customStyle="1" w:styleId="ritreferencetitle">
    <w:name w:val="rit_referencetitle"/>
    <w:basedOn w:val="a0"/>
    <w:rsid w:val="00DE134E"/>
  </w:style>
  <w:style w:type="character" w:customStyle="1" w:styleId="footnotemark">
    <w:name w:val="footnote mark"/>
    <w:rsid w:val="00DE134E"/>
    <w:rPr>
      <w:rFonts w:ascii="Times New Roman" w:eastAsia="Times New Roman" w:hAnsi="Times New Roman" w:cs="Times New Roman" w:hint="default"/>
      <w:color w:val="000000"/>
      <w:sz w:val="20"/>
      <w:vertAlign w:val="superscript"/>
    </w:rPr>
  </w:style>
  <w:style w:type="table" w:customStyle="1" w:styleId="1f1">
    <w:name w:val="Сетка таблицы1"/>
    <w:basedOn w:val="a1"/>
    <w:uiPriority w:val="59"/>
    <w:rsid w:val="00DE134E"/>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1"/>
    <w:uiPriority w:val="59"/>
    <w:rsid w:val="00DE134E"/>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d">
    <w:name w:val="Сетка таблицы3"/>
    <w:basedOn w:val="a1"/>
    <w:uiPriority w:val="59"/>
    <w:rsid w:val="00DE134E"/>
    <w:pPr>
      <w:spacing w:after="0" w:line="240" w:lineRule="auto"/>
    </w:pPr>
    <w:rPr>
      <w:rFonts w:eastAsia="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basedOn w:val="a1"/>
    <w:rsid w:val="00DE134E"/>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1"/>
    <w:uiPriority w:val="59"/>
    <w:rsid w:val="00DE134E"/>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a">
    <w:name w:val="Сетка таблицы5"/>
    <w:basedOn w:val="a1"/>
    <w:uiPriority w:val="99"/>
    <w:rsid w:val="00DE134E"/>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uiPriority w:val="99"/>
    <w:rsid w:val="00DE134E"/>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1"/>
    <w:uiPriority w:val="59"/>
    <w:rsid w:val="00DE134E"/>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uiPriority w:val="59"/>
    <w:rsid w:val="00DE134E"/>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1"/>
    <w:uiPriority w:val="59"/>
    <w:rsid w:val="00DE134E"/>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
    <w:basedOn w:val="a1"/>
    <w:uiPriority w:val="59"/>
    <w:rsid w:val="00DE134E"/>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0">
    <w:name w:val="Сетка таблицы17"/>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1"/>
    <w:uiPriority w:val="59"/>
    <w:rsid w:val="00DE134E"/>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1"/>
    <w:uiPriority w:val="59"/>
    <w:rsid w:val="00DE134E"/>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1"/>
    <w:uiPriority w:val="59"/>
    <w:rsid w:val="00DE134E"/>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1"/>
    <w:uiPriority w:val="59"/>
    <w:rsid w:val="00DE134E"/>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1"/>
    <w:uiPriority w:val="59"/>
    <w:rsid w:val="00DE134E"/>
    <w:pPr>
      <w:spacing w:after="0" w:line="240" w:lineRule="auto"/>
    </w:pPr>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1"/>
    <w:uiPriority w:val="59"/>
    <w:rsid w:val="00DE134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uiPriority w:val="59"/>
    <w:rsid w:val="00DE134E"/>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
    <w:basedOn w:val="a1"/>
    <w:uiPriority w:val="59"/>
    <w:rsid w:val="00DE134E"/>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1"/>
    <w:uiPriority w:val="99"/>
    <w:rsid w:val="00DE134E"/>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
    <w:basedOn w:val="a1"/>
    <w:uiPriority w:val="59"/>
    <w:rsid w:val="00DE134E"/>
    <w:pPr>
      <w:spacing w:after="0" w:line="240" w:lineRule="auto"/>
    </w:pPr>
    <w:rPr>
      <w:rFonts w:ascii="Times New Roman" w:eastAsia="Times New Roman" w:hAnsi="Times New Roman"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
    <w:name w:val="Сетка таблицы30"/>
    <w:basedOn w:val="a1"/>
    <w:uiPriority w:val="59"/>
    <w:rsid w:val="00DE134E"/>
    <w:pPr>
      <w:spacing w:after="0" w:line="240" w:lineRule="auto"/>
    </w:pPr>
    <w:rPr>
      <w:rFonts w:eastAsia="Times New Roman"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1"/>
    <w:uiPriority w:val="39"/>
    <w:rsid w:val="00DE134E"/>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1"/>
    <w:rsid w:val="00DE134E"/>
    <w:pPr>
      <w:widowControl w:val="0"/>
      <w:autoSpaceDE w:val="0"/>
      <w:autoSpaceDN w:val="0"/>
      <w:adjustRightInd w:val="0"/>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
    <w:basedOn w:val="a1"/>
    <w:rsid w:val="00DE134E"/>
    <w:pPr>
      <w:widowControl w:val="0"/>
      <w:autoSpaceDE w:val="0"/>
      <w:autoSpaceDN w:val="0"/>
      <w:adjustRightInd w:val="0"/>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
    <w:basedOn w:val="a1"/>
    <w:uiPriority w:val="59"/>
    <w:rsid w:val="00DE134E"/>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
    <w:name w:val="Сетка таблицы35"/>
    <w:basedOn w:val="a1"/>
    <w:uiPriority w:val="59"/>
    <w:rsid w:val="00DE134E"/>
    <w:pPr>
      <w:spacing w:after="0" w:line="240" w:lineRule="auto"/>
    </w:pPr>
    <w:rPr>
      <w:rFonts w:ascii="Calibri" w:eastAsia="Times New Roman"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2271">
    <w:name w:val="List 2271"/>
    <w:rsid w:val="00DE134E"/>
    <w:pPr>
      <w:numPr>
        <w:numId w:val="14"/>
      </w:numPr>
    </w:pPr>
  </w:style>
  <w:style w:type="numbering" w:customStyle="1" w:styleId="List2291">
    <w:name w:val="List 2291"/>
    <w:rsid w:val="00DE134E"/>
    <w:pPr>
      <w:numPr>
        <w:numId w:val="15"/>
      </w:numPr>
    </w:pPr>
  </w:style>
  <w:style w:type="numbering" w:customStyle="1" w:styleId="List2281">
    <w:name w:val="List 2281"/>
    <w:rsid w:val="00DE134E"/>
    <w:pPr>
      <w:numPr>
        <w:numId w:val="16"/>
      </w:numPr>
    </w:pPr>
  </w:style>
  <w:style w:type="numbering" w:customStyle="1" w:styleId="List229">
    <w:name w:val="List 229"/>
    <w:rsid w:val="00DE134E"/>
    <w:pPr>
      <w:numPr>
        <w:numId w:val="17"/>
      </w:numPr>
    </w:pPr>
  </w:style>
  <w:style w:type="numbering" w:customStyle="1" w:styleId="List2311">
    <w:name w:val="List 2311"/>
    <w:rsid w:val="00DE134E"/>
    <w:pPr>
      <w:numPr>
        <w:numId w:val="18"/>
      </w:numPr>
    </w:pPr>
  </w:style>
  <w:style w:type="numbering" w:customStyle="1" w:styleId="List230">
    <w:name w:val="List 230"/>
    <w:rsid w:val="00DE134E"/>
    <w:pPr>
      <w:numPr>
        <w:numId w:val="19"/>
      </w:numPr>
    </w:pPr>
  </w:style>
  <w:style w:type="numbering" w:customStyle="1" w:styleId="List2301">
    <w:name w:val="List 2301"/>
    <w:rsid w:val="00DE134E"/>
    <w:pPr>
      <w:numPr>
        <w:numId w:val="20"/>
      </w:numPr>
    </w:pPr>
  </w:style>
  <w:style w:type="numbering" w:customStyle="1" w:styleId="List228">
    <w:name w:val="List 228"/>
    <w:rsid w:val="00DE134E"/>
    <w:pPr>
      <w:numPr>
        <w:numId w:val="21"/>
      </w:numPr>
    </w:pPr>
  </w:style>
  <w:style w:type="numbering" w:customStyle="1" w:styleId="List227">
    <w:name w:val="List 227"/>
    <w:rsid w:val="00DE134E"/>
    <w:pPr>
      <w:numPr>
        <w:numId w:val="22"/>
      </w:numPr>
    </w:pPr>
  </w:style>
  <w:style w:type="numbering" w:customStyle="1" w:styleId="List231">
    <w:name w:val="List 231"/>
    <w:rsid w:val="00DE134E"/>
    <w:pPr>
      <w:numPr>
        <w:numId w:val="23"/>
      </w:numPr>
    </w:pPr>
  </w:style>
  <w:style w:type="numbering" w:customStyle="1" w:styleId="1f2">
    <w:name w:val="Нет списка1"/>
    <w:next w:val="a2"/>
    <w:uiPriority w:val="99"/>
    <w:semiHidden/>
    <w:unhideWhenUsed/>
    <w:rsid w:val="00C554DA"/>
  </w:style>
  <w:style w:type="numbering" w:customStyle="1" w:styleId="2b">
    <w:name w:val="Нет списка2"/>
    <w:next w:val="a2"/>
    <w:uiPriority w:val="99"/>
    <w:semiHidden/>
    <w:unhideWhenUsed/>
    <w:rsid w:val="00C554DA"/>
  </w:style>
  <w:style w:type="numbering" w:customStyle="1" w:styleId="3e">
    <w:name w:val="Нет списка3"/>
    <w:next w:val="a2"/>
    <w:uiPriority w:val="99"/>
    <w:semiHidden/>
    <w:unhideWhenUsed/>
    <w:rsid w:val="00C554DA"/>
  </w:style>
  <w:style w:type="numbering" w:customStyle="1" w:styleId="45">
    <w:name w:val="Нет списка4"/>
    <w:next w:val="a2"/>
    <w:uiPriority w:val="99"/>
    <w:semiHidden/>
    <w:unhideWhenUsed/>
    <w:rsid w:val="00C554DA"/>
  </w:style>
  <w:style w:type="numbering" w:customStyle="1" w:styleId="5b">
    <w:name w:val="Нет списка5"/>
    <w:next w:val="a2"/>
    <w:uiPriority w:val="99"/>
    <w:semiHidden/>
    <w:unhideWhenUsed/>
    <w:rsid w:val="00C554DA"/>
  </w:style>
  <w:style w:type="numbering" w:customStyle="1" w:styleId="64">
    <w:name w:val="Нет списка6"/>
    <w:next w:val="a2"/>
    <w:uiPriority w:val="99"/>
    <w:semiHidden/>
    <w:unhideWhenUsed/>
    <w:rsid w:val="00C554DA"/>
  </w:style>
  <w:style w:type="numbering" w:customStyle="1" w:styleId="74">
    <w:name w:val="Нет списка7"/>
    <w:next w:val="a2"/>
    <w:uiPriority w:val="99"/>
    <w:semiHidden/>
    <w:unhideWhenUsed/>
    <w:rsid w:val="00C554DA"/>
  </w:style>
  <w:style w:type="numbering" w:customStyle="1" w:styleId="82">
    <w:name w:val="Нет списка8"/>
    <w:next w:val="a2"/>
    <w:uiPriority w:val="99"/>
    <w:semiHidden/>
    <w:unhideWhenUsed/>
    <w:rsid w:val="00C554DA"/>
  </w:style>
  <w:style w:type="numbering" w:customStyle="1" w:styleId="93">
    <w:name w:val="Нет списка9"/>
    <w:next w:val="a2"/>
    <w:uiPriority w:val="99"/>
    <w:semiHidden/>
    <w:unhideWhenUsed/>
    <w:rsid w:val="00C554DA"/>
  </w:style>
  <w:style w:type="numbering" w:customStyle="1" w:styleId="102">
    <w:name w:val="Нет списка10"/>
    <w:next w:val="a2"/>
    <w:uiPriority w:val="99"/>
    <w:semiHidden/>
    <w:unhideWhenUsed/>
    <w:rsid w:val="00C554DA"/>
  </w:style>
  <w:style w:type="numbering" w:customStyle="1" w:styleId="115">
    <w:name w:val="Нет списка11"/>
    <w:next w:val="a2"/>
    <w:uiPriority w:val="99"/>
    <w:semiHidden/>
    <w:unhideWhenUsed/>
    <w:rsid w:val="00C554DA"/>
  </w:style>
  <w:style w:type="numbering" w:customStyle="1" w:styleId="123">
    <w:name w:val="Нет списка12"/>
    <w:next w:val="a2"/>
    <w:uiPriority w:val="99"/>
    <w:semiHidden/>
    <w:unhideWhenUsed/>
    <w:rsid w:val="00C554DA"/>
  </w:style>
  <w:style w:type="numbering" w:customStyle="1" w:styleId="131">
    <w:name w:val="Нет списка13"/>
    <w:next w:val="a2"/>
    <w:uiPriority w:val="99"/>
    <w:semiHidden/>
    <w:unhideWhenUsed/>
    <w:rsid w:val="00C554DA"/>
  </w:style>
  <w:style w:type="numbering" w:customStyle="1" w:styleId="141">
    <w:name w:val="Нет списка14"/>
    <w:next w:val="a2"/>
    <w:uiPriority w:val="99"/>
    <w:semiHidden/>
    <w:unhideWhenUsed/>
    <w:rsid w:val="00C554DA"/>
  </w:style>
  <w:style w:type="numbering" w:customStyle="1" w:styleId="152">
    <w:name w:val="Нет списка15"/>
    <w:next w:val="a2"/>
    <w:uiPriority w:val="99"/>
    <w:semiHidden/>
    <w:unhideWhenUsed/>
    <w:rsid w:val="00C554DA"/>
  </w:style>
  <w:style w:type="character" w:styleId="afffa">
    <w:name w:val="Strong"/>
    <w:basedOn w:val="a0"/>
    <w:uiPriority w:val="22"/>
    <w:qFormat/>
    <w:rsid w:val="00C554DA"/>
    <w:rPr>
      <w:b/>
      <w:bCs/>
    </w:rPr>
  </w:style>
  <w:style w:type="numbering" w:customStyle="1" w:styleId="161">
    <w:name w:val="Нет списка16"/>
    <w:next w:val="a2"/>
    <w:uiPriority w:val="99"/>
    <w:semiHidden/>
    <w:unhideWhenUsed/>
    <w:rsid w:val="00C554DA"/>
  </w:style>
  <w:style w:type="numbering" w:customStyle="1" w:styleId="171">
    <w:name w:val="Нет списка17"/>
    <w:next w:val="a2"/>
    <w:uiPriority w:val="99"/>
    <w:semiHidden/>
    <w:unhideWhenUsed/>
    <w:rsid w:val="00C554DA"/>
  </w:style>
  <w:style w:type="numbering" w:customStyle="1" w:styleId="181">
    <w:name w:val="Нет списка18"/>
    <w:next w:val="a2"/>
    <w:uiPriority w:val="99"/>
    <w:semiHidden/>
    <w:unhideWhenUsed/>
    <w:rsid w:val="00C554DA"/>
  </w:style>
  <w:style w:type="numbering" w:customStyle="1" w:styleId="191">
    <w:name w:val="Нет списка19"/>
    <w:next w:val="a2"/>
    <w:uiPriority w:val="99"/>
    <w:semiHidden/>
    <w:unhideWhenUsed/>
    <w:rsid w:val="00C554DA"/>
  </w:style>
  <w:style w:type="numbering" w:customStyle="1" w:styleId="201">
    <w:name w:val="Нет списка20"/>
    <w:next w:val="a2"/>
    <w:uiPriority w:val="99"/>
    <w:semiHidden/>
    <w:unhideWhenUsed/>
    <w:rsid w:val="00C554DA"/>
  </w:style>
  <w:style w:type="numbering" w:customStyle="1" w:styleId="213">
    <w:name w:val="Нет списка21"/>
    <w:next w:val="a2"/>
    <w:uiPriority w:val="99"/>
    <w:semiHidden/>
    <w:unhideWhenUsed/>
    <w:rsid w:val="00C554DA"/>
  </w:style>
  <w:style w:type="numbering" w:customStyle="1" w:styleId="223">
    <w:name w:val="Нет списка22"/>
    <w:next w:val="a2"/>
    <w:uiPriority w:val="99"/>
    <w:semiHidden/>
    <w:unhideWhenUsed/>
    <w:rsid w:val="00C554DA"/>
  </w:style>
  <w:style w:type="numbering" w:customStyle="1" w:styleId="231">
    <w:name w:val="Нет списка23"/>
    <w:next w:val="a2"/>
    <w:uiPriority w:val="99"/>
    <w:semiHidden/>
    <w:unhideWhenUsed/>
    <w:rsid w:val="00C554DA"/>
  </w:style>
  <w:style w:type="numbering" w:customStyle="1" w:styleId="241">
    <w:name w:val="Нет списка24"/>
    <w:next w:val="a2"/>
    <w:uiPriority w:val="99"/>
    <w:semiHidden/>
    <w:unhideWhenUsed/>
    <w:rsid w:val="00C554DA"/>
  </w:style>
  <w:style w:type="numbering" w:customStyle="1" w:styleId="251">
    <w:name w:val="Нет списка25"/>
    <w:next w:val="a2"/>
    <w:uiPriority w:val="99"/>
    <w:semiHidden/>
    <w:unhideWhenUsed/>
    <w:rsid w:val="00C554DA"/>
  </w:style>
  <w:style w:type="numbering" w:customStyle="1" w:styleId="261">
    <w:name w:val="Нет списка26"/>
    <w:next w:val="a2"/>
    <w:uiPriority w:val="99"/>
    <w:semiHidden/>
    <w:unhideWhenUsed/>
    <w:rsid w:val="00C554DA"/>
  </w:style>
  <w:style w:type="numbering" w:customStyle="1" w:styleId="272">
    <w:name w:val="Нет списка27"/>
    <w:next w:val="a2"/>
    <w:uiPriority w:val="99"/>
    <w:semiHidden/>
    <w:unhideWhenUsed/>
    <w:rsid w:val="00C554DA"/>
  </w:style>
  <w:style w:type="numbering" w:customStyle="1" w:styleId="1101">
    <w:name w:val="Нет списка110"/>
    <w:next w:val="a2"/>
    <w:uiPriority w:val="99"/>
    <w:semiHidden/>
    <w:unhideWhenUsed/>
    <w:rsid w:val="00C554DA"/>
  </w:style>
  <w:style w:type="character" w:styleId="afffb">
    <w:name w:val="Emphasis"/>
    <w:basedOn w:val="a0"/>
    <w:uiPriority w:val="20"/>
    <w:qFormat/>
    <w:rsid w:val="00C554DA"/>
    <w:rPr>
      <w:i/>
      <w:iCs/>
    </w:rPr>
  </w:style>
  <w:style w:type="numbering" w:customStyle="1" w:styleId="281">
    <w:name w:val="Нет списка28"/>
    <w:next w:val="a2"/>
    <w:uiPriority w:val="99"/>
    <w:semiHidden/>
    <w:unhideWhenUsed/>
    <w:rsid w:val="00C554DA"/>
  </w:style>
  <w:style w:type="numbering" w:customStyle="1" w:styleId="292">
    <w:name w:val="Нет списка29"/>
    <w:next w:val="a2"/>
    <w:uiPriority w:val="99"/>
    <w:semiHidden/>
    <w:unhideWhenUsed/>
    <w:rsid w:val="00C554DA"/>
  </w:style>
  <w:style w:type="numbering" w:customStyle="1" w:styleId="302">
    <w:name w:val="Нет списка30"/>
    <w:next w:val="a2"/>
    <w:uiPriority w:val="99"/>
    <w:semiHidden/>
    <w:unhideWhenUsed/>
    <w:rsid w:val="00C554DA"/>
  </w:style>
  <w:style w:type="numbering" w:customStyle="1" w:styleId="315">
    <w:name w:val="Нет списка31"/>
    <w:next w:val="a2"/>
    <w:uiPriority w:val="99"/>
    <w:semiHidden/>
    <w:unhideWhenUsed/>
    <w:rsid w:val="00C554DA"/>
  </w:style>
  <w:style w:type="numbering" w:customStyle="1" w:styleId="321">
    <w:name w:val="Нет списка32"/>
    <w:next w:val="a2"/>
    <w:uiPriority w:val="99"/>
    <w:semiHidden/>
    <w:unhideWhenUsed/>
    <w:rsid w:val="00C554DA"/>
  </w:style>
  <w:style w:type="numbering" w:customStyle="1" w:styleId="335">
    <w:name w:val="Нет списка33"/>
    <w:next w:val="a2"/>
    <w:uiPriority w:val="99"/>
    <w:semiHidden/>
    <w:unhideWhenUsed/>
    <w:rsid w:val="00C554DA"/>
  </w:style>
  <w:style w:type="numbering" w:customStyle="1" w:styleId="344">
    <w:name w:val="Нет списка34"/>
    <w:next w:val="a2"/>
    <w:uiPriority w:val="99"/>
    <w:semiHidden/>
    <w:unhideWhenUsed/>
    <w:rsid w:val="00C554DA"/>
  </w:style>
  <w:style w:type="numbering" w:customStyle="1" w:styleId="355">
    <w:name w:val="Нет списка35"/>
    <w:next w:val="a2"/>
    <w:uiPriority w:val="99"/>
    <w:semiHidden/>
    <w:unhideWhenUsed/>
    <w:rsid w:val="00C554DA"/>
  </w:style>
  <w:style w:type="numbering" w:customStyle="1" w:styleId="363">
    <w:name w:val="Нет списка36"/>
    <w:next w:val="a2"/>
    <w:uiPriority w:val="99"/>
    <w:semiHidden/>
    <w:unhideWhenUsed/>
    <w:rsid w:val="00C554DA"/>
  </w:style>
  <w:style w:type="numbering" w:customStyle="1" w:styleId="373">
    <w:name w:val="Нет списка37"/>
    <w:next w:val="a2"/>
    <w:uiPriority w:val="99"/>
    <w:semiHidden/>
    <w:unhideWhenUsed/>
    <w:rsid w:val="00C554DA"/>
  </w:style>
  <w:style w:type="numbering" w:customStyle="1" w:styleId="381">
    <w:name w:val="Нет списка38"/>
    <w:next w:val="a2"/>
    <w:uiPriority w:val="99"/>
    <w:semiHidden/>
    <w:unhideWhenUsed/>
    <w:rsid w:val="00C554DA"/>
  </w:style>
  <w:style w:type="paragraph" w:customStyle="1" w:styleId="c9">
    <w:name w:val="c9"/>
    <w:basedOn w:val="a"/>
    <w:rsid w:val="00997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4">
    <w:name w:val="Основной текст с отступом 21"/>
    <w:basedOn w:val="a"/>
    <w:rsid w:val="00191B32"/>
    <w:pPr>
      <w:suppressAutoHyphens/>
      <w:spacing w:after="0" w:line="240" w:lineRule="atLeast"/>
      <w:ind w:left="567" w:hanging="207"/>
    </w:pPr>
    <w:rPr>
      <w:rFonts w:ascii="Times New Roman" w:eastAsia="Times New Roman" w:hAnsi="Times New Roman" w:cs="Times New Roman"/>
      <w:sz w:val="28"/>
      <w:szCs w:val="20"/>
      <w:lang w:eastAsia="ar-SA"/>
    </w:rPr>
  </w:style>
  <w:style w:type="paragraph" w:customStyle="1" w:styleId="215">
    <w:name w:val="21"/>
    <w:basedOn w:val="a"/>
    <w:rsid w:val="00153FFF"/>
    <w:pPr>
      <w:spacing w:after="0" w:line="240" w:lineRule="auto"/>
    </w:pPr>
    <w:rPr>
      <w:rFonts w:ascii="Times New Roman" w:eastAsia="Times New Roman" w:hAnsi="Times New Roman" w:cs="Times New Roman"/>
      <w:sz w:val="24"/>
      <w:szCs w:val="24"/>
    </w:rPr>
  </w:style>
  <w:style w:type="paragraph" w:customStyle="1" w:styleId="standard0">
    <w:name w:val="standard"/>
    <w:basedOn w:val="a"/>
    <w:rsid w:val="00BD26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3">
    <w:name w:val="Текст сноски1"/>
    <w:basedOn w:val="a"/>
    <w:rsid w:val="00433791"/>
    <w:pPr>
      <w:widowControl w:val="0"/>
      <w:suppressAutoHyphens/>
      <w:spacing w:after="0" w:line="100" w:lineRule="atLeast"/>
    </w:pPr>
    <w:rPr>
      <w:rFonts w:ascii="Times New Roman" w:eastAsia="Times New Roman" w:hAnsi="Times New Roman" w:cs="Times New Roman"/>
      <w:kern w:val="1"/>
      <w:sz w:val="28"/>
      <w:szCs w:val="20"/>
      <w:lang w:val="de-DE" w:eastAsia="fa-IR" w:bidi="fa-IR"/>
    </w:rPr>
  </w:style>
</w:styles>
</file>

<file path=word/webSettings.xml><?xml version="1.0" encoding="utf-8"?>
<w:webSettings xmlns:r="http://schemas.openxmlformats.org/officeDocument/2006/relationships" xmlns:w="http://schemas.openxmlformats.org/wordprocessingml/2006/main">
  <w:divs>
    <w:div w:id="50807828">
      <w:bodyDiv w:val="1"/>
      <w:marLeft w:val="0"/>
      <w:marRight w:val="0"/>
      <w:marTop w:val="0"/>
      <w:marBottom w:val="0"/>
      <w:divBdr>
        <w:top w:val="none" w:sz="0" w:space="0" w:color="auto"/>
        <w:left w:val="none" w:sz="0" w:space="0" w:color="auto"/>
        <w:bottom w:val="none" w:sz="0" w:space="0" w:color="auto"/>
        <w:right w:val="none" w:sz="0" w:space="0" w:color="auto"/>
      </w:divBdr>
    </w:div>
    <w:div w:id="55667853">
      <w:bodyDiv w:val="1"/>
      <w:marLeft w:val="0"/>
      <w:marRight w:val="0"/>
      <w:marTop w:val="0"/>
      <w:marBottom w:val="0"/>
      <w:divBdr>
        <w:top w:val="none" w:sz="0" w:space="0" w:color="auto"/>
        <w:left w:val="none" w:sz="0" w:space="0" w:color="auto"/>
        <w:bottom w:val="none" w:sz="0" w:space="0" w:color="auto"/>
        <w:right w:val="none" w:sz="0" w:space="0" w:color="auto"/>
      </w:divBdr>
    </w:div>
    <w:div w:id="112986987">
      <w:bodyDiv w:val="1"/>
      <w:marLeft w:val="0"/>
      <w:marRight w:val="0"/>
      <w:marTop w:val="0"/>
      <w:marBottom w:val="0"/>
      <w:divBdr>
        <w:top w:val="none" w:sz="0" w:space="0" w:color="auto"/>
        <w:left w:val="none" w:sz="0" w:space="0" w:color="auto"/>
        <w:bottom w:val="none" w:sz="0" w:space="0" w:color="auto"/>
        <w:right w:val="none" w:sz="0" w:space="0" w:color="auto"/>
      </w:divBdr>
    </w:div>
    <w:div w:id="120194726">
      <w:bodyDiv w:val="1"/>
      <w:marLeft w:val="0"/>
      <w:marRight w:val="0"/>
      <w:marTop w:val="0"/>
      <w:marBottom w:val="0"/>
      <w:divBdr>
        <w:top w:val="none" w:sz="0" w:space="0" w:color="auto"/>
        <w:left w:val="none" w:sz="0" w:space="0" w:color="auto"/>
        <w:bottom w:val="none" w:sz="0" w:space="0" w:color="auto"/>
        <w:right w:val="none" w:sz="0" w:space="0" w:color="auto"/>
      </w:divBdr>
    </w:div>
    <w:div w:id="125007447">
      <w:bodyDiv w:val="1"/>
      <w:marLeft w:val="0"/>
      <w:marRight w:val="0"/>
      <w:marTop w:val="0"/>
      <w:marBottom w:val="0"/>
      <w:divBdr>
        <w:top w:val="none" w:sz="0" w:space="0" w:color="auto"/>
        <w:left w:val="none" w:sz="0" w:space="0" w:color="auto"/>
        <w:bottom w:val="none" w:sz="0" w:space="0" w:color="auto"/>
        <w:right w:val="none" w:sz="0" w:space="0" w:color="auto"/>
      </w:divBdr>
    </w:div>
    <w:div w:id="183059917">
      <w:bodyDiv w:val="1"/>
      <w:marLeft w:val="0"/>
      <w:marRight w:val="0"/>
      <w:marTop w:val="0"/>
      <w:marBottom w:val="0"/>
      <w:divBdr>
        <w:top w:val="none" w:sz="0" w:space="0" w:color="auto"/>
        <w:left w:val="none" w:sz="0" w:space="0" w:color="auto"/>
        <w:bottom w:val="none" w:sz="0" w:space="0" w:color="auto"/>
        <w:right w:val="none" w:sz="0" w:space="0" w:color="auto"/>
      </w:divBdr>
    </w:div>
    <w:div w:id="310789801">
      <w:bodyDiv w:val="1"/>
      <w:marLeft w:val="0"/>
      <w:marRight w:val="0"/>
      <w:marTop w:val="0"/>
      <w:marBottom w:val="0"/>
      <w:divBdr>
        <w:top w:val="none" w:sz="0" w:space="0" w:color="auto"/>
        <w:left w:val="none" w:sz="0" w:space="0" w:color="auto"/>
        <w:bottom w:val="none" w:sz="0" w:space="0" w:color="auto"/>
        <w:right w:val="none" w:sz="0" w:space="0" w:color="auto"/>
      </w:divBdr>
    </w:div>
    <w:div w:id="317004837">
      <w:bodyDiv w:val="1"/>
      <w:marLeft w:val="0"/>
      <w:marRight w:val="0"/>
      <w:marTop w:val="0"/>
      <w:marBottom w:val="0"/>
      <w:divBdr>
        <w:top w:val="none" w:sz="0" w:space="0" w:color="auto"/>
        <w:left w:val="none" w:sz="0" w:space="0" w:color="auto"/>
        <w:bottom w:val="none" w:sz="0" w:space="0" w:color="auto"/>
        <w:right w:val="none" w:sz="0" w:space="0" w:color="auto"/>
      </w:divBdr>
    </w:div>
    <w:div w:id="409817241">
      <w:bodyDiv w:val="1"/>
      <w:marLeft w:val="0"/>
      <w:marRight w:val="0"/>
      <w:marTop w:val="0"/>
      <w:marBottom w:val="0"/>
      <w:divBdr>
        <w:top w:val="none" w:sz="0" w:space="0" w:color="auto"/>
        <w:left w:val="none" w:sz="0" w:space="0" w:color="auto"/>
        <w:bottom w:val="none" w:sz="0" w:space="0" w:color="auto"/>
        <w:right w:val="none" w:sz="0" w:space="0" w:color="auto"/>
      </w:divBdr>
    </w:div>
    <w:div w:id="470632036">
      <w:bodyDiv w:val="1"/>
      <w:marLeft w:val="0"/>
      <w:marRight w:val="0"/>
      <w:marTop w:val="0"/>
      <w:marBottom w:val="0"/>
      <w:divBdr>
        <w:top w:val="none" w:sz="0" w:space="0" w:color="auto"/>
        <w:left w:val="none" w:sz="0" w:space="0" w:color="auto"/>
        <w:bottom w:val="none" w:sz="0" w:space="0" w:color="auto"/>
        <w:right w:val="none" w:sz="0" w:space="0" w:color="auto"/>
      </w:divBdr>
    </w:div>
    <w:div w:id="477964259">
      <w:bodyDiv w:val="1"/>
      <w:marLeft w:val="0"/>
      <w:marRight w:val="0"/>
      <w:marTop w:val="0"/>
      <w:marBottom w:val="0"/>
      <w:divBdr>
        <w:top w:val="none" w:sz="0" w:space="0" w:color="auto"/>
        <w:left w:val="none" w:sz="0" w:space="0" w:color="auto"/>
        <w:bottom w:val="none" w:sz="0" w:space="0" w:color="auto"/>
        <w:right w:val="none" w:sz="0" w:space="0" w:color="auto"/>
      </w:divBdr>
    </w:div>
    <w:div w:id="503011291">
      <w:bodyDiv w:val="1"/>
      <w:marLeft w:val="0"/>
      <w:marRight w:val="0"/>
      <w:marTop w:val="0"/>
      <w:marBottom w:val="0"/>
      <w:divBdr>
        <w:top w:val="none" w:sz="0" w:space="0" w:color="auto"/>
        <w:left w:val="none" w:sz="0" w:space="0" w:color="auto"/>
        <w:bottom w:val="none" w:sz="0" w:space="0" w:color="auto"/>
        <w:right w:val="none" w:sz="0" w:space="0" w:color="auto"/>
      </w:divBdr>
    </w:div>
    <w:div w:id="508450486">
      <w:bodyDiv w:val="1"/>
      <w:marLeft w:val="0"/>
      <w:marRight w:val="0"/>
      <w:marTop w:val="0"/>
      <w:marBottom w:val="0"/>
      <w:divBdr>
        <w:top w:val="none" w:sz="0" w:space="0" w:color="auto"/>
        <w:left w:val="none" w:sz="0" w:space="0" w:color="auto"/>
        <w:bottom w:val="none" w:sz="0" w:space="0" w:color="auto"/>
        <w:right w:val="none" w:sz="0" w:space="0" w:color="auto"/>
      </w:divBdr>
    </w:div>
    <w:div w:id="514421744">
      <w:bodyDiv w:val="1"/>
      <w:marLeft w:val="0"/>
      <w:marRight w:val="0"/>
      <w:marTop w:val="0"/>
      <w:marBottom w:val="0"/>
      <w:divBdr>
        <w:top w:val="none" w:sz="0" w:space="0" w:color="auto"/>
        <w:left w:val="none" w:sz="0" w:space="0" w:color="auto"/>
        <w:bottom w:val="none" w:sz="0" w:space="0" w:color="auto"/>
        <w:right w:val="none" w:sz="0" w:space="0" w:color="auto"/>
      </w:divBdr>
    </w:div>
    <w:div w:id="516888073">
      <w:bodyDiv w:val="1"/>
      <w:marLeft w:val="0"/>
      <w:marRight w:val="0"/>
      <w:marTop w:val="0"/>
      <w:marBottom w:val="0"/>
      <w:divBdr>
        <w:top w:val="none" w:sz="0" w:space="0" w:color="auto"/>
        <w:left w:val="none" w:sz="0" w:space="0" w:color="auto"/>
        <w:bottom w:val="none" w:sz="0" w:space="0" w:color="auto"/>
        <w:right w:val="none" w:sz="0" w:space="0" w:color="auto"/>
      </w:divBdr>
    </w:div>
    <w:div w:id="532962027">
      <w:bodyDiv w:val="1"/>
      <w:marLeft w:val="0"/>
      <w:marRight w:val="0"/>
      <w:marTop w:val="0"/>
      <w:marBottom w:val="0"/>
      <w:divBdr>
        <w:top w:val="none" w:sz="0" w:space="0" w:color="auto"/>
        <w:left w:val="none" w:sz="0" w:space="0" w:color="auto"/>
        <w:bottom w:val="none" w:sz="0" w:space="0" w:color="auto"/>
        <w:right w:val="none" w:sz="0" w:space="0" w:color="auto"/>
      </w:divBdr>
    </w:div>
    <w:div w:id="550115680">
      <w:bodyDiv w:val="1"/>
      <w:marLeft w:val="0"/>
      <w:marRight w:val="0"/>
      <w:marTop w:val="0"/>
      <w:marBottom w:val="0"/>
      <w:divBdr>
        <w:top w:val="none" w:sz="0" w:space="0" w:color="auto"/>
        <w:left w:val="none" w:sz="0" w:space="0" w:color="auto"/>
        <w:bottom w:val="none" w:sz="0" w:space="0" w:color="auto"/>
        <w:right w:val="none" w:sz="0" w:space="0" w:color="auto"/>
      </w:divBdr>
    </w:div>
    <w:div w:id="550194716">
      <w:bodyDiv w:val="1"/>
      <w:marLeft w:val="0"/>
      <w:marRight w:val="0"/>
      <w:marTop w:val="0"/>
      <w:marBottom w:val="0"/>
      <w:divBdr>
        <w:top w:val="none" w:sz="0" w:space="0" w:color="auto"/>
        <w:left w:val="none" w:sz="0" w:space="0" w:color="auto"/>
        <w:bottom w:val="none" w:sz="0" w:space="0" w:color="auto"/>
        <w:right w:val="none" w:sz="0" w:space="0" w:color="auto"/>
      </w:divBdr>
    </w:div>
    <w:div w:id="559097221">
      <w:bodyDiv w:val="1"/>
      <w:marLeft w:val="0"/>
      <w:marRight w:val="0"/>
      <w:marTop w:val="0"/>
      <w:marBottom w:val="0"/>
      <w:divBdr>
        <w:top w:val="none" w:sz="0" w:space="0" w:color="auto"/>
        <w:left w:val="none" w:sz="0" w:space="0" w:color="auto"/>
        <w:bottom w:val="none" w:sz="0" w:space="0" w:color="auto"/>
        <w:right w:val="none" w:sz="0" w:space="0" w:color="auto"/>
      </w:divBdr>
    </w:div>
    <w:div w:id="608465384">
      <w:bodyDiv w:val="1"/>
      <w:marLeft w:val="0"/>
      <w:marRight w:val="0"/>
      <w:marTop w:val="0"/>
      <w:marBottom w:val="0"/>
      <w:divBdr>
        <w:top w:val="none" w:sz="0" w:space="0" w:color="auto"/>
        <w:left w:val="none" w:sz="0" w:space="0" w:color="auto"/>
        <w:bottom w:val="none" w:sz="0" w:space="0" w:color="auto"/>
        <w:right w:val="none" w:sz="0" w:space="0" w:color="auto"/>
      </w:divBdr>
    </w:div>
    <w:div w:id="612708109">
      <w:bodyDiv w:val="1"/>
      <w:marLeft w:val="0"/>
      <w:marRight w:val="0"/>
      <w:marTop w:val="0"/>
      <w:marBottom w:val="0"/>
      <w:divBdr>
        <w:top w:val="none" w:sz="0" w:space="0" w:color="auto"/>
        <w:left w:val="none" w:sz="0" w:space="0" w:color="auto"/>
        <w:bottom w:val="none" w:sz="0" w:space="0" w:color="auto"/>
        <w:right w:val="none" w:sz="0" w:space="0" w:color="auto"/>
      </w:divBdr>
    </w:div>
    <w:div w:id="758327130">
      <w:bodyDiv w:val="1"/>
      <w:marLeft w:val="0"/>
      <w:marRight w:val="0"/>
      <w:marTop w:val="0"/>
      <w:marBottom w:val="0"/>
      <w:divBdr>
        <w:top w:val="none" w:sz="0" w:space="0" w:color="auto"/>
        <w:left w:val="none" w:sz="0" w:space="0" w:color="auto"/>
        <w:bottom w:val="none" w:sz="0" w:space="0" w:color="auto"/>
        <w:right w:val="none" w:sz="0" w:space="0" w:color="auto"/>
      </w:divBdr>
    </w:div>
    <w:div w:id="767508605">
      <w:bodyDiv w:val="1"/>
      <w:marLeft w:val="0"/>
      <w:marRight w:val="0"/>
      <w:marTop w:val="0"/>
      <w:marBottom w:val="0"/>
      <w:divBdr>
        <w:top w:val="none" w:sz="0" w:space="0" w:color="auto"/>
        <w:left w:val="none" w:sz="0" w:space="0" w:color="auto"/>
        <w:bottom w:val="none" w:sz="0" w:space="0" w:color="auto"/>
        <w:right w:val="none" w:sz="0" w:space="0" w:color="auto"/>
      </w:divBdr>
    </w:div>
    <w:div w:id="771240582">
      <w:bodyDiv w:val="1"/>
      <w:marLeft w:val="0"/>
      <w:marRight w:val="0"/>
      <w:marTop w:val="0"/>
      <w:marBottom w:val="0"/>
      <w:divBdr>
        <w:top w:val="none" w:sz="0" w:space="0" w:color="auto"/>
        <w:left w:val="none" w:sz="0" w:space="0" w:color="auto"/>
        <w:bottom w:val="none" w:sz="0" w:space="0" w:color="auto"/>
        <w:right w:val="none" w:sz="0" w:space="0" w:color="auto"/>
      </w:divBdr>
    </w:div>
    <w:div w:id="775178067">
      <w:bodyDiv w:val="1"/>
      <w:marLeft w:val="0"/>
      <w:marRight w:val="0"/>
      <w:marTop w:val="0"/>
      <w:marBottom w:val="0"/>
      <w:divBdr>
        <w:top w:val="none" w:sz="0" w:space="0" w:color="auto"/>
        <w:left w:val="none" w:sz="0" w:space="0" w:color="auto"/>
        <w:bottom w:val="none" w:sz="0" w:space="0" w:color="auto"/>
        <w:right w:val="none" w:sz="0" w:space="0" w:color="auto"/>
      </w:divBdr>
    </w:div>
    <w:div w:id="824780095">
      <w:bodyDiv w:val="1"/>
      <w:marLeft w:val="0"/>
      <w:marRight w:val="0"/>
      <w:marTop w:val="0"/>
      <w:marBottom w:val="0"/>
      <w:divBdr>
        <w:top w:val="none" w:sz="0" w:space="0" w:color="auto"/>
        <w:left w:val="none" w:sz="0" w:space="0" w:color="auto"/>
        <w:bottom w:val="none" w:sz="0" w:space="0" w:color="auto"/>
        <w:right w:val="none" w:sz="0" w:space="0" w:color="auto"/>
      </w:divBdr>
    </w:div>
    <w:div w:id="867793442">
      <w:bodyDiv w:val="1"/>
      <w:marLeft w:val="0"/>
      <w:marRight w:val="0"/>
      <w:marTop w:val="0"/>
      <w:marBottom w:val="0"/>
      <w:divBdr>
        <w:top w:val="none" w:sz="0" w:space="0" w:color="auto"/>
        <w:left w:val="none" w:sz="0" w:space="0" w:color="auto"/>
        <w:bottom w:val="none" w:sz="0" w:space="0" w:color="auto"/>
        <w:right w:val="none" w:sz="0" w:space="0" w:color="auto"/>
      </w:divBdr>
    </w:div>
    <w:div w:id="925960275">
      <w:bodyDiv w:val="1"/>
      <w:marLeft w:val="0"/>
      <w:marRight w:val="0"/>
      <w:marTop w:val="0"/>
      <w:marBottom w:val="0"/>
      <w:divBdr>
        <w:top w:val="none" w:sz="0" w:space="0" w:color="auto"/>
        <w:left w:val="none" w:sz="0" w:space="0" w:color="auto"/>
        <w:bottom w:val="none" w:sz="0" w:space="0" w:color="auto"/>
        <w:right w:val="none" w:sz="0" w:space="0" w:color="auto"/>
      </w:divBdr>
    </w:div>
    <w:div w:id="945574013">
      <w:bodyDiv w:val="1"/>
      <w:marLeft w:val="0"/>
      <w:marRight w:val="0"/>
      <w:marTop w:val="0"/>
      <w:marBottom w:val="0"/>
      <w:divBdr>
        <w:top w:val="none" w:sz="0" w:space="0" w:color="auto"/>
        <w:left w:val="none" w:sz="0" w:space="0" w:color="auto"/>
        <w:bottom w:val="none" w:sz="0" w:space="0" w:color="auto"/>
        <w:right w:val="none" w:sz="0" w:space="0" w:color="auto"/>
      </w:divBdr>
    </w:div>
    <w:div w:id="989215104">
      <w:bodyDiv w:val="1"/>
      <w:marLeft w:val="0"/>
      <w:marRight w:val="0"/>
      <w:marTop w:val="0"/>
      <w:marBottom w:val="0"/>
      <w:divBdr>
        <w:top w:val="none" w:sz="0" w:space="0" w:color="auto"/>
        <w:left w:val="none" w:sz="0" w:space="0" w:color="auto"/>
        <w:bottom w:val="none" w:sz="0" w:space="0" w:color="auto"/>
        <w:right w:val="none" w:sz="0" w:space="0" w:color="auto"/>
      </w:divBdr>
    </w:div>
    <w:div w:id="1022821901">
      <w:bodyDiv w:val="1"/>
      <w:marLeft w:val="0"/>
      <w:marRight w:val="0"/>
      <w:marTop w:val="0"/>
      <w:marBottom w:val="0"/>
      <w:divBdr>
        <w:top w:val="none" w:sz="0" w:space="0" w:color="auto"/>
        <w:left w:val="none" w:sz="0" w:space="0" w:color="auto"/>
        <w:bottom w:val="none" w:sz="0" w:space="0" w:color="auto"/>
        <w:right w:val="none" w:sz="0" w:space="0" w:color="auto"/>
      </w:divBdr>
    </w:div>
    <w:div w:id="1069617669">
      <w:bodyDiv w:val="1"/>
      <w:marLeft w:val="0"/>
      <w:marRight w:val="0"/>
      <w:marTop w:val="0"/>
      <w:marBottom w:val="0"/>
      <w:divBdr>
        <w:top w:val="none" w:sz="0" w:space="0" w:color="auto"/>
        <w:left w:val="none" w:sz="0" w:space="0" w:color="auto"/>
        <w:bottom w:val="none" w:sz="0" w:space="0" w:color="auto"/>
        <w:right w:val="none" w:sz="0" w:space="0" w:color="auto"/>
      </w:divBdr>
    </w:div>
    <w:div w:id="1117405248">
      <w:bodyDiv w:val="1"/>
      <w:marLeft w:val="0"/>
      <w:marRight w:val="0"/>
      <w:marTop w:val="0"/>
      <w:marBottom w:val="0"/>
      <w:divBdr>
        <w:top w:val="none" w:sz="0" w:space="0" w:color="auto"/>
        <w:left w:val="none" w:sz="0" w:space="0" w:color="auto"/>
        <w:bottom w:val="none" w:sz="0" w:space="0" w:color="auto"/>
        <w:right w:val="none" w:sz="0" w:space="0" w:color="auto"/>
      </w:divBdr>
    </w:div>
    <w:div w:id="1177573606">
      <w:bodyDiv w:val="1"/>
      <w:marLeft w:val="0"/>
      <w:marRight w:val="0"/>
      <w:marTop w:val="0"/>
      <w:marBottom w:val="0"/>
      <w:divBdr>
        <w:top w:val="none" w:sz="0" w:space="0" w:color="auto"/>
        <w:left w:val="none" w:sz="0" w:space="0" w:color="auto"/>
        <w:bottom w:val="none" w:sz="0" w:space="0" w:color="auto"/>
        <w:right w:val="none" w:sz="0" w:space="0" w:color="auto"/>
      </w:divBdr>
    </w:div>
    <w:div w:id="1180464814">
      <w:bodyDiv w:val="1"/>
      <w:marLeft w:val="0"/>
      <w:marRight w:val="0"/>
      <w:marTop w:val="0"/>
      <w:marBottom w:val="0"/>
      <w:divBdr>
        <w:top w:val="none" w:sz="0" w:space="0" w:color="auto"/>
        <w:left w:val="none" w:sz="0" w:space="0" w:color="auto"/>
        <w:bottom w:val="none" w:sz="0" w:space="0" w:color="auto"/>
        <w:right w:val="none" w:sz="0" w:space="0" w:color="auto"/>
      </w:divBdr>
    </w:div>
    <w:div w:id="1193032215">
      <w:bodyDiv w:val="1"/>
      <w:marLeft w:val="0"/>
      <w:marRight w:val="0"/>
      <w:marTop w:val="0"/>
      <w:marBottom w:val="0"/>
      <w:divBdr>
        <w:top w:val="none" w:sz="0" w:space="0" w:color="auto"/>
        <w:left w:val="none" w:sz="0" w:space="0" w:color="auto"/>
        <w:bottom w:val="none" w:sz="0" w:space="0" w:color="auto"/>
        <w:right w:val="none" w:sz="0" w:space="0" w:color="auto"/>
      </w:divBdr>
    </w:div>
    <w:div w:id="1239168531">
      <w:bodyDiv w:val="1"/>
      <w:marLeft w:val="0"/>
      <w:marRight w:val="0"/>
      <w:marTop w:val="0"/>
      <w:marBottom w:val="0"/>
      <w:divBdr>
        <w:top w:val="none" w:sz="0" w:space="0" w:color="auto"/>
        <w:left w:val="none" w:sz="0" w:space="0" w:color="auto"/>
        <w:bottom w:val="none" w:sz="0" w:space="0" w:color="auto"/>
        <w:right w:val="none" w:sz="0" w:space="0" w:color="auto"/>
      </w:divBdr>
    </w:div>
    <w:div w:id="1272125151">
      <w:bodyDiv w:val="1"/>
      <w:marLeft w:val="0"/>
      <w:marRight w:val="0"/>
      <w:marTop w:val="0"/>
      <w:marBottom w:val="0"/>
      <w:divBdr>
        <w:top w:val="none" w:sz="0" w:space="0" w:color="auto"/>
        <w:left w:val="none" w:sz="0" w:space="0" w:color="auto"/>
        <w:bottom w:val="none" w:sz="0" w:space="0" w:color="auto"/>
        <w:right w:val="none" w:sz="0" w:space="0" w:color="auto"/>
      </w:divBdr>
    </w:div>
    <w:div w:id="1277519187">
      <w:bodyDiv w:val="1"/>
      <w:marLeft w:val="0"/>
      <w:marRight w:val="0"/>
      <w:marTop w:val="0"/>
      <w:marBottom w:val="0"/>
      <w:divBdr>
        <w:top w:val="none" w:sz="0" w:space="0" w:color="auto"/>
        <w:left w:val="none" w:sz="0" w:space="0" w:color="auto"/>
        <w:bottom w:val="none" w:sz="0" w:space="0" w:color="auto"/>
        <w:right w:val="none" w:sz="0" w:space="0" w:color="auto"/>
      </w:divBdr>
    </w:div>
    <w:div w:id="1354842985">
      <w:bodyDiv w:val="1"/>
      <w:marLeft w:val="0"/>
      <w:marRight w:val="0"/>
      <w:marTop w:val="0"/>
      <w:marBottom w:val="0"/>
      <w:divBdr>
        <w:top w:val="none" w:sz="0" w:space="0" w:color="auto"/>
        <w:left w:val="none" w:sz="0" w:space="0" w:color="auto"/>
        <w:bottom w:val="none" w:sz="0" w:space="0" w:color="auto"/>
        <w:right w:val="none" w:sz="0" w:space="0" w:color="auto"/>
      </w:divBdr>
    </w:div>
    <w:div w:id="1378428804">
      <w:bodyDiv w:val="1"/>
      <w:marLeft w:val="0"/>
      <w:marRight w:val="0"/>
      <w:marTop w:val="0"/>
      <w:marBottom w:val="0"/>
      <w:divBdr>
        <w:top w:val="none" w:sz="0" w:space="0" w:color="auto"/>
        <w:left w:val="none" w:sz="0" w:space="0" w:color="auto"/>
        <w:bottom w:val="none" w:sz="0" w:space="0" w:color="auto"/>
        <w:right w:val="none" w:sz="0" w:space="0" w:color="auto"/>
      </w:divBdr>
    </w:div>
    <w:div w:id="1487012640">
      <w:bodyDiv w:val="1"/>
      <w:marLeft w:val="0"/>
      <w:marRight w:val="0"/>
      <w:marTop w:val="0"/>
      <w:marBottom w:val="0"/>
      <w:divBdr>
        <w:top w:val="none" w:sz="0" w:space="0" w:color="auto"/>
        <w:left w:val="none" w:sz="0" w:space="0" w:color="auto"/>
        <w:bottom w:val="none" w:sz="0" w:space="0" w:color="auto"/>
        <w:right w:val="none" w:sz="0" w:space="0" w:color="auto"/>
      </w:divBdr>
    </w:div>
    <w:div w:id="1492259564">
      <w:bodyDiv w:val="1"/>
      <w:marLeft w:val="0"/>
      <w:marRight w:val="0"/>
      <w:marTop w:val="0"/>
      <w:marBottom w:val="0"/>
      <w:divBdr>
        <w:top w:val="none" w:sz="0" w:space="0" w:color="auto"/>
        <w:left w:val="none" w:sz="0" w:space="0" w:color="auto"/>
        <w:bottom w:val="none" w:sz="0" w:space="0" w:color="auto"/>
        <w:right w:val="none" w:sz="0" w:space="0" w:color="auto"/>
      </w:divBdr>
    </w:div>
    <w:div w:id="1494643280">
      <w:bodyDiv w:val="1"/>
      <w:marLeft w:val="0"/>
      <w:marRight w:val="0"/>
      <w:marTop w:val="0"/>
      <w:marBottom w:val="0"/>
      <w:divBdr>
        <w:top w:val="none" w:sz="0" w:space="0" w:color="auto"/>
        <w:left w:val="none" w:sz="0" w:space="0" w:color="auto"/>
        <w:bottom w:val="none" w:sz="0" w:space="0" w:color="auto"/>
        <w:right w:val="none" w:sz="0" w:space="0" w:color="auto"/>
      </w:divBdr>
    </w:div>
    <w:div w:id="1542861144">
      <w:bodyDiv w:val="1"/>
      <w:marLeft w:val="0"/>
      <w:marRight w:val="0"/>
      <w:marTop w:val="0"/>
      <w:marBottom w:val="0"/>
      <w:divBdr>
        <w:top w:val="none" w:sz="0" w:space="0" w:color="auto"/>
        <w:left w:val="none" w:sz="0" w:space="0" w:color="auto"/>
        <w:bottom w:val="none" w:sz="0" w:space="0" w:color="auto"/>
        <w:right w:val="none" w:sz="0" w:space="0" w:color="auto"/>
      </w:divBdr>
    </w:div>
    <w:div w:id="1566723271">
      <w:bodyDiv w:val="1"/>
      <w:marLeft w:val="0"/>
      <w:marRight w:val="0"/>
      <w:marTop w:val="0"/>
      <w:marBottom w:val="0"/>
      <w:divBdr>
        <w:top w:val="none" w:sz="0" w:space="0" w:color="auto"/>
        <w:left w:val="none" w:sz="0" w:space="0" w:color="auto"/>
        <w:bottom w:val="none" w:sz="0" w:space="0" w:color="auto"/>
        <w:right w:val="none" w:sz="0" w:space="0" w:color="auto"/>
      </w:divBdr>
    </w:div>
    <w:div w:id="1579438720">
      <w:bodyDiv w:val="1"/>
      <w:marLeft w:val="0"/>
      <w:marRight w:val="0"/>
      <w:marTop w:val="0"/>
      <w:marBottom w:val="0"/>
      <w:divBdr>
        <w:top w:val="none" w:sz="0" w:space="0" w:color="auto"/>
        <w:left w:val="none" w:sz="0" w:space="0" w:color="auto"/>
        <w:bottom w:val="none" w:sz="0" w:space="0" w:color="auto"/>
        <w:right w:val="none" w:sz="0" w:space="0" w:color="auto"/>
      </w:divBdr>
    </w:div>
    <w:div w:id="1614092754">
      <w:bodyDiv w:val="1"/>
      <w:marLeft w:val="0"/>
      <w:marRight w:val="0"/>
      <w:marTop w:val="0"/>
      <w:marBottom w:val="0"/>
      <w:divBdr>
        <w:top w:val="none" w:sz="0" w:space="0" w:color="auto"/>
        <w:left w:val="none" w:sz="0" w:space="0" w:color="auto"/>
        <w:bottom w:val="none" w:sz="0" w:space="0" w:color="auto"/>
        <w:right w:val="none" w:sz="0" w:space="0" w:color="auto"/>
      </w:divBdr>
    </w:div>
    <w:div w:id="1617716294">
      <w:bodyDiv w:val="1"/>
      <w:marLeft w:val="0"/>
      <w:marRight w:val="0"/>
      <w:marTop w:val="0"/>
      <w:marBottom w:val="0"/>
      <w:divBdr>
        <w:top w:val="none" w:sz="0" w:space="0" w:color="auto"/>
        <w:left w:val="none" w:sz="0" w:space="0" w:color="auto"/>
        <w:bottom w:val="none" w:sz="0" w:space="0" w:color="auto"/>
        <w:right w:val="none" w:sz="0" w:space="0" w:color="auto"/>
      </w:divBdr>
    </w:div>
    <w:div w:id="1648703342">
      <w:bodyDiv w:val="1"/>
      <w:marLeft w:val="0"/>
      <w:marRight w:val="0"/>
      <w:marTop w:val="0"/>
      <w:marBottom w:val="0"/>
      <w:divBdr>
        <w:top w:val="none" w:sz="0" w:space="0" w:color="auto"/>
        <w:left w:val="none" w:sz="0" w:space="0" w:color="auto"/>
        <w:bottom w:val="none" w:sz="0" w:space="0" w:color="auto"/>
        <w:right w:val="none" w:sz="0" w:space="0" w:color="auto"/>
      </w:divBdr>
    </w:div>
    <w:div w:id="1749646466">
      <w:bodyDiv w:val="1"/>
      <w:marLeft w:val="0"/>
      <w:marRight w:val="0"/>
      <w:marTop w:val="0"/>
      <w:marBottom w:val="0"/>
      <w:divBdr>
        <w:top w:val="none" w:sz="0" w:space="0" w:color="auto"/>
        <w:left w:val="none" w:sz="0" w:space="0" w:color="auto"/>
        <w:bottom w:val="none" w:sz="0" w:space="0" w:color="auto"/>
        <w:right w:val="none" w:sz="0" w:space="0" w:color="auto"/>
      </w:divBdr>
    </w:div>
    <w:div w:id="1758164590">
      <w:bodyDiv w:val="1"/>
      <w:marLeft w:val="0"/>
      <w:marRight w:val="0"/>
      <w:marTop w:val="0"/>
      <w:marBottom w:val="0"/>
      <w:divBdr>
        <w:top w:val="none" w:sz="0" w:space="0" w:color="auto"/>
        <w:left w:val="none" w:sz="0" w:space="0" w:color="auto"/>
        <w:bottom w:val="none" w:sz="0" w:space="0" w:color="auto"/>
        <w:right w:val="none" w:sz="0" w:space="0" w:color="auto"/>
      </w:divBdr>
    </w:div>
    <w:div w:id="1807704046">
      <w:bodyDiv w:val="1"/>
      <w:marLeft w:val="0"/>
      <w:marRight w:val="0"/>
      <w:marTop w:val="0"/>
      <w:marBottom w:val="0"/>
      <w:divBdr>
        <w:top w:val="none" w:sz="0" w:space="0" w:color="auto"/>
        <w:left w:val="none" w:sz="0" w:space="0" w:color="auto"/>
        <w:bottom w:val="none" w:sz="0" w:space="0" w:color="auto"/>
        <w:right w:val="none" w:sz="0" w:space="0" w:color="auto"/>
      </w:divBdr>
    </w:div>
    <w:div w:id="1813020542">
      <w:bodyDiv w:val="1"/>
      <w:marLeft w:val="0"/>
      <w:marRight w:val="0"/>
      <w:marTop w:val="0"/>
      <w:marBottom w:val="0"/>
      <w:divBdr>
        <w:top w:val="none" w:sz="0" w:space="0" w:color="auto"/>
        <w:left w:val="none" w:sz="0" w:space="0" w:color="auto"/>
        <w:bottom w:val="none" w:sz="0" w:space="0" w:color="auto"/>
        <w:right w:val="none" w:sz="0" w:space="0" w:color="auto"/>
      </w:divBdr>
    </w:div>
    <w:div w:id="1845169696">
      <w:bodyDiv w:val="1"/>
      <w:marLeft w:val="0"/>
      <w:marRight w:val="0"/>
      <w:marTop w:val="0"/>
      <w:marBottom w:val="0"/>
      <w:divBdr>
        <w:top w:val="none" w:sz="0" w:space="0" w:color="auto"/>
        <w:left w:val="none" w:sz="0" w:space="0" w:color="auto"/>
        <w:bottom w:val="none" w:sz="0" w:space="0" w:color="auto"/>
        <w:right w:val="none" w:sz="0" w:space="0" w:color="auto"/>
      </w:divBdr>
    </w:div>
    <w:div w:id="1866821081">
      <w:bodyDiv w:val="1"/>
      <w:marLeft w:val="0"/>
      <w:marRight w:val="0"/>
      <w:marTop w:val="0"/>
      <w:marBottom w:val="0"/>
      <w:divBdr>
        <w:top w:val="none" w:sz="0" w:space="0" w:color="auto"/>
        <w:left w:val="none" w:sz="0" w:space="0" w:color="auto"/>
        <w:bottom w:val="none" w:sz="0" w:space="0" w:color="auto"/>
        <w:right w:val="none" w:sz="0" w:space="0" w:color="auto"/>
      </w:divBdr>
    </w:div>
    <w:div w:id="1880437956">
      <w:bodyDiv w:val="1"/>
      <w:marLeft w:val="0"/>
      <w:marRight w:val="0"/>
      <w:marTop w:val="0"/>
      <w:marBottom w:val="0"/>
      <w:divBdr>
        <w:top w:val="none" w:sz="0" w:space="0" w:color="auto"/>
        <w:left w:val="none" w:sz="0" w:space="0" w:color="auto"/>
        <w:bottom w:val="none" w:sz="0" w:space="0" w:color="auto"/>
        <w:right w:val="none" w:sz="0" w:space="0" w:color="auto"/>
      </w:divBdr>
    </w:div>
    <w:div w:id="1896505666">
      <w:bodyDiv w:val="1"/>
      <w:marLeft w:val="0"/>
      <w:marRight w:val="0"/>
      <w:marTop w:val="0"/>
      <w:marBottom w:val="0"/>
      <w:divBdr>
        <w:top w:val="none" w:sz="0" w:space="0" w:color="auto"/>
        <w:left w:val="none" w:sz="0" w:space="0" w:color="auto"/>
        <w:bottom w:val="none" w:sz="0" w:space="0" w:color="auto"/>
        <w:right w:val="none" w:sz="0" w:space="0" w:color="auto"/>
      </w:divBdr>
    </w:div>
    <w:div w:id="1915386818">
      <w:bodyDiv w:val="1"/>
      <w:marLeft w:val="0"/>
      <w:marRight w:val="0"/>
      <w:marTop w:val="0"/>
      <w:marBottom w:val="0"/>
      <w:divBdr>
        <w:top w:val="none" w:sz="0" w:space="0" w:color="auto"/>
        <w:left w:val="none" w:sz="0" w:space="0" w:color="auto"/>
        <w:bottom w:val="none" w:sz="0" w:space="0" w:color="auto"/>
        <w:right w:val="none" w:sz="0" w:space="0" w:color="auto"/>
      </w:divBdr>
    </w:div>
    <w:div w:id="1998996679">
      <w:bodyDiv w:val="1"/>
      <w:marLeft w:val="0"/>
      <w:marRight w:val="0"/>
      <w:marTop w:val="0"/>
      <w:marBottom w:val="0"/>
      <w:divBdr>
        <w:top w:val="none" w:sz="0" w:space="0" w:color="auto"/>
        <w:left w:val="none" w:sz="0" w:space="0" w:color="auto"/>
        <w:bottom w:val="none" w:sz="0" w:space="0" w:color="auto"/>
        <w:right w:val="none" w:sz="0" w:space="0" w:color="auto"/>
      </w:divBdr>
    </w:div>
    <w:div w:id="2015259275">
      <w:bodyDiv w:val="1"/>
      <w:marLeft w:val="0"/>
      <w:marRight w:val="0"/>
      <w:marTop w:val="0"/>
      <w:marBottom w:val="0"/>
      <w:divBdr>
        <w:top w:val="none" w:sz="0" w:space="0" w:color="auto"/>
        <w:left w:val="none" w:sz="0" w:space="0" w:color="auto"/>
        <w:bottom w:val="none" w:sz="0" w:space="0" w:color="auto"/>
        <w:right w:val="none" w:sz="0" w:space="0" w:color="auto"/>
      </w:divBdr>
    </w:div>
    <w:div w:id="2033803598">
      <w:bodyDiv w:val="1"/>
      <w:marLeft w:val="0"/>
      <w:marRight w:val="0"/>
      <w:marTop w:val="0"/>
      <w:marBottom w:val="0"/>
      <w:divBdr>
        <w:top w:val="none" w:sz="0" w:space="0" w:color="auto"/>
        <w:left w:val="none" w:sz="0" w:space="0" w:color="auto"/>
        <w:bottom w:val="none" w:sz="0" w:space="0" w:color="auto"/>
        <w:right w:val="none" w:sz="0" w:space="0" w:color="auto"/>
      </w:divBdr>
    </w:div>
    <w:div w:id="2081059306">
      <w:bodyDiv w:val="1"/>
      <w:marLeft w:val="0"/>
      <w:marRight w:val="0"/>
      <w:marTop w:val="0"/>
      <w:marBottom w:val="0"/>
      <w:divBdr>
        <w:top w:val="none" w:sz="0" w:space="0" w:color="auto"/>
        <w:left w:val="none" w:sz="0" w:space="0" w:color="auto"/>
        <w:bottom w:val="none" w:sz="0" w:space="0" w:color="auto"/>
        <w:right w:val="none" w:sz="0" w:space="0" w:color="auto"/>
      </w:divBdr>
    </w:div>
    <w:div w:id="211100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DD875-E5BE-4DCB-BC50-E465BB6BE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3550</TotalTime>
  <Pages>1</Pages>
  <Words>5429</Words>
  <Characters>30948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115</cp:revision>
  <cp:lastPrinted>2019-02-07T07:38:00Z</cp:lastPrinted>
  <dcterms:created xsi:type="dcterms:W3CDTF">2017-02-05T11:58:00Z</dcterms:created>
  <dcterms:modified xsi:type="dcterms:W3CDTF">2019-05-06T18:45:00Z</dcterms:modified>
</cp:coreProperties>
</file>